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auto"/>
        <w:spacing w:line="1000" w:lineRule="exact"/>
        <w:jc w:val="center"/>
        <w:rPr>
          <w:rFonts w:hint="eastAsia" w:ascii="方正小标宋_GBK" w:hAnsi="方正小标宋_GBK" w:eastAsia="方正小标宋_GBK" w:cs="方正小标宋_GBK"/>
          <w:b w:val="0"/>
          <w:bCs/>
          <w:spacing w:val="-17"/>
          <w:sz w:val="48"/>
          <w:szCs w:val="52"/>
          <w:highlight w:val="none"/>
          <w:lang w:eastAsia="zh-CN"/>
        </w:rPr>
      </w:pPr>
    </w:p>
    <w:p>
      <w:pPr>
        <w:pStyle w:val="4"/>
        <w:bidi w:val="0"/>
        <w:jc w:val="center"/>
        <w:rPr>
          <w:rFonts w:hint="eastAsia"/>
          <w:sz w:val="72"/>
          <w:szCs w:val="72"/>
          <w:lang w:val="en-US" w:eastAsia="zh-CN"/>
        </w:rPr>
      </w:pPr>
      <w:bookmarkStart w:id="55" w:name="_GoBack"/>
      <w:r>
        <w:rPr>
          <w:rFonts w:hint="eastAsia"/>
          <w:sz w:val="72"/>
          <w:szCs w:val="72"/>
          <w:lang w:val="en-US" w:eastAsia="zh-CN"/>
        </w:rPr>
        <w:t>金寨县中医医院</w:t>
      </w:r>
    </w:p>
    <w:p>
      <w:pPr>
        <w:pStyle w:val="4"/>
        <w:bidi w:val="0"/>
        <w:jc w:val="center"/>
        <w:rPr>
          <w:rFonts w:hint="eastAsia"/>
          <w:sz w:val="72"/>
          <w:szCs w:val="72"/>
          <w:lang w:val="en-US" w:eastAsia="zh-CN"/>
        </w:rPr>
      </w:pPr>
      <w:r>
        <w:rPr>
          <w:rFonts w:hint="eastAsia"/>
          <w:sz w:val="72"/>
          <w:szCs w:val="72"/>
          <w:lang w:val="en-US" w:eastAsia="zh-CN"/>
        </w:rPr>
        <w:t>消毒供应室水处理系统</w:t>
      </w:r>
    </w:p>
    <w:p>
      <w:pPr>
        <w:pStyle w:val="4"/>
        <w:bidi w:val="0"/>
        <w:jc w:val="center"/>
        <w:rPr>
          <w:rFonts w:hint="eastAsia" w:ascii="宋体" w:hAnsi="宋体"/>
          <w:b/>
          <w:sz w:val="72"/>
          <w:szCs w:val="96"/>
          <w:highlight w:val="none"/>
        </w:rPr>
      </w:pPr>
      <w:r>
        <w:rPr>
          <w:rFonts w:hint="eastAsia"/>
          <w:sz w:val="72"/>
          <w:szCs w:val="72"/>
          <w:lang w:val="en-US" w:eastAsia="zh-CN"/>
        </w:rPr>
        <w:t>耗材采购</w:t>
      </w:r>
      <w:r>
        <w:rPr>
          <w:rFonts w:hint="eastAsia" w:ascii="宋体" w:hAnsi="宋体"/>
          <w:b/>
          <w:sz w:val="72"/>
          <w:szCs w:val="96"/>
          <w:highlight w:val="none"/>
        </w:rPr>
        <w:t>文件</w:t>
      </w:r>
    </w:p>
    <w:bookmarkEnd w:id="55"/>
    <w:p>
      <w:pPr>
        <w:pStyle w:val="12"/>
        <w:shd w:val="clear" w:color="auto" w:fill="auto"/>
        <w:rPr>
          <w:rFonts w:hint="eastAsia"/>
          <w:highlight w:val="none"/>
        </w:rPr>
      </w:pPr>
    </w:p>
    <w:p>
      <w:pPr>
        <w:pStyle w:val="17"/>
        <w:shd w:val="clear" w:color="auto" w:fill="auto"/>
        <w:rPr>
          <w:rFonts w:hint="eastAsia"/>
          <w:highlight w:val="none"/>
        </w:rPr>
      </w:pPr>
    </w:p>
    <w:p>
      <w:pPr>
        <w:shd w:val="clear" w:color="auto" w:fill="auto"/>
        <w:rPr>
          <w:rFonts w:hint="eastAsia"/>
          <w:highlight w:val="none"/>
        </w:rPr>
      </w:pPr>
    </w:p>
    <w:p>
      <w:pPr>
        <w:pStyle w:val="6"/>
        <w:shd w:val="clear" w:color="auto" w:fill="auto"/>
        <w:spacing w:before="61"/>
        <w:jc w:val="center"/>
        <w:rPr>
          <w:rFonts w:hint="default" w:ascii="宋体" w:hAnsi="宋体" w:cs="宋体"/>
          <w:b/>
          <w:sz w:val="30"/>
          <w:szCs w:val="30"/>
          <w:lang w:val="en-US"/>
        </w:rPr>
      </w:pPr>
      <w:bookmarkStart w:id="0" w:name="_Toc1101"/>
      <w:bookmarkStart w:id="1" w:name="_Toc12330"/>
      <w:r>
        <w:rPr>
          <w:rFonts w:hint="eastAsia" w:ascii="宋体" w:hAnsi="宋体"/>
          <w:b/>
          <w:bCs/>
          <w:snapToGrid w:val="0"/>
          <w:color w:val="auto"/>
          <w:kern w:val="0"/>
          <w:sz w:val="36"/>
          <w:szCs w:val="40"/>
          <w:highlight w:val="none"/>
        </w:rPr>
        <w:t xml:space="preserve">项目编号: </w:t>
      </w:r>
      <w:bookmarkEnd w:id="0"/>
      <w:bookmarkEnd w:id="1"/>
      <w:r>
        <w:rPr>
          <w:rFonts w:hint="eastAsia" w:hAnsi="宋体"/>
          <w:b/>
          <w:bCs/>
          <w:snapToGrid w:val="0"/>
          <w:color w:val="auto"/>
          <w:kern w:val="0"/>
          <w:sz w:val="36"/>
          <w:szCs w:val="40"/>
          <w:highlight w:val="none"/>
          <w:lang w:val="en-US" w:eastAsia="zh-CN"/>
        </w:rPr>
        <w:t>JZXZYYY20221009003</w:t>
      </w:r>
    </w:p>
    <w:p>
      <w:pPr>
        <w:pStyle w:val="5"/>
        <w:keepNext w:val="0"/>
        <w:keepLines w:val="0"/>
        <w:shd w:val="clear" w:color="auto" w:fill="auto"/>
        <w:autoSpaceDE w:val="0"/>
        <w:autoSpaceDN w:val="0"/>
        <w:spacing w:before="1" w:after="0" w:line="480" w:lineRule="auto"/>
        <w:jc w:val="center"/>
        <w:rPr>
          <w:rFonts w:hint="default" w:ascii="宋体" w:hAnsi="宋体" w:eastAsia="宋体"/>
          <w:b/>
          <w:bCs/>
          <w:snapToGrid w:val="0"/>
          <w:color w:val="auto"/>
          <w:kern w:val="0"/>
          <w:sz w:val="36"/>
          <w:szCs w:val="40"/>
          <w:highlight w:val="none"/>
          <w:lang w:val="en-US" w:eastAsia="zh-CN" w:bidi="ar-SA"/>
        </w:rPr>
      </w:pPr>
      <w:bookmarkStart w:id="2" w:name="_Toc10987"/>
      <w:bookmarkStart w:id="3" w:name="_Toc1560"/>
      <w:r>
        <w:rPr>
          <w:rFonts w:hint="eastAsia" w:ascii="宋体" w:hAnsi="宋体" w:eastAsia="宋体"/>
          <w:b/>
          <w:bCs/>
          <w:snapToGrid w:val="0"/>
          <w:color w:val="auto"/>
          <w:kern w:val="0"/>
          <w:sz w:val="36"/>
          <w:szCs w:val="40"/>
          <w:highlight w:val="none"/>
          <w:lang w:val="zh-CN" w:eastAsia="zh-CN" w:bidi="ar-SA"/>
        </w:rPr>
        <w:t>采</w:t>
      </w:r>
      <w:r>
        <w:rPr>
          <w:rFonts w:hint="eastAsia" w:ascii="宋体" w:hAnsi="宋体" w:eastAsia="宋体"/>
          <w:b/>
          <w:bCs/>
          <w:snapToGrid w:val="0"/>
          <w:color w:val="auto"/>
          <w:kern w:val="0"/>
          <w:sz w:val="36"/>
          <w:szCs w:val="40"/>
          <w:highlight w:val="none"/>
          <w:lang w:val="en-US" w:eastAsia="zh-CN" w:bidi="ar-SA"/>
        </w:rPr>
        <w:t xml:space="preserve"> </w:t>
      </w:r>
      <w:r>
        <w:rPr>
          <w:rFonts w:hint="eastAsia" w:ascii="宋体" w:hAnsi="宋体" w:eastAsia="宋体"/>
          <w:b/>
          <w:bCs/>
          <w:snapToGrid w:val="0"/>
          <w:color w:val="auto"/>
          <w:kern w:val="0"/>
          <w:sz w:val="36"/>
          <w:szCs w:val="40"/>
          <w:highlight w:val="none"/>
          <w:lang w:val="zh-CN" w:eastAsia="zh-CN" w:bidi="ar-SA"/>
        </w:rPr>
        <w:t>购</w:t>
      </w:r>
      <w:r>
        <w:rPr>
          <w:rFonts w:hint="eastAsia" w:ascii="宋体" w:hAnsi="宋体" w:eastAsia="宋体"/>
          <w:b/>
          <w:bCs/>
          <w:snapToGrid w:val="0"/>
          <w:color w:val="auto"/>
          <w:kern w:val="0"/>
          <w:sz w:val="36"/>
          <w:szCs w:val="40"/>
          <w:highlight w:val="none"/>
          <w:lang w:val="en-US" w:eastAsia="zh-CN" w:bidi="ar-SA"/>
        </w:rPr>
        <w:t xml:space="preserve"> </w:t>
      </w:r>
      <w:r>
        <w:rPr>
          <w:rFonts w:hint="eastAsia" w:ascii="宋体" w:hAnsi="宋体" w:eastAsia="宋体"/>
          <w:b/>
          <w:bCs/>
          <w:snapToGrid w:val="0"/>
          <w:color w:val="auto"/>
          <w:kern w:val="0"/>
          <w:sz w:val="36"/>
          <w:szCs w:val="40"/>
          <w:highlight w:val="none"/>
          <w:lang w:val="zh-CN" w:eastAsia="zh-CN" w:bidi="ar-SA"/>
        </w:rPr>
        <w:t>人：</w:t>
      </w:r>
      <w:bookmarkEnd w:id="2"/>
      <w:bookmarkEnd w:id="3"/>
      <w:r>
        <w:rPr>
          <w:rFonts w:hint="eastAsia" w:ascii="宋体" w:hAnsi="宋体" w:eastAsia="宋体"/>
          <w:b/>
          <w:bCs/>
          <w:snapToGrid w:val="0"/>
          <w:color w:val="auto"/>
          <w:kern w:val="0"/>
          <w:sz w:val="36"/>
          <w:szCs w:val="40"/>
          <w:highlight w:val="none"/>
          <w:lang w:val="zh-CN" w:eastAsia="zh-CN" w:bidi="ar-SA"/>
        </w:rPr>
        <w:t>金寨县中医医院</w:t>
      </w:r>
    </w:p>
    <w:p>
      <w:pPr>
        <w:pStyle w:val="5"/>
        <w:keepNext w:val="0"/>
        <w:keepLines w:val="0"/>
        <w:shd w:val="clear" w:color="auto" w:fill="auto"/>
        <w:autoSpaceDE w:val="0"/>
        <w:autoSpaceDN w:val="0"/>
        <w:spacing w:before="1" w:after="0" w:line="480" w:lineRule="auto"/>
        <w:jc w:val="center"/>
        <w:rPr>
          <w:rFonts w:hint="eastAsia" w:ascii="宋体" w:hAnsi="宋体" w:eastAsia="宋体"/>
          <w:b/>
          <w:bCs/>
          <w:snapToGrid w:val="0"/>
          <w:color w:val="auto"/>
          <w:kern w:val="0"/>
          <w:sz w:val="36"/>
          <w:szCs w:val="40"/>
          <w:highlight w:val="none"/>
          <w:lang w:val="en-US" w:eastAsia="zh-CN" w:bidi="ar-SA"/>
        </w:rPr>
      </w:pPr>
      <w:bookmarkStart w:id="4" w:name="_Toc15583"/>
      <w:bookmarkStart w:id="5" w:name="_Toc4411"/>
      <w:r>
        <w:rPr>
          <w:rFonts w:hint="eastAsia" w:ascii="宋体" w:hAnsi="宋体" w:eastAsia="宋体"/>
          <w:b/>
          <w:bCs/>
          <w:snapToGrid w:val="0"/>
          <w:color w:val="auto"/>
          <w:kern w:val="0"/>
          <w:sz w:val="36"/>
          <w:szCs w:val="40"/>
          <w:highlight w:val="none"/>
          <w:lang w:val="zh-CN" w:eastAsia="zh-CN" w:bidi="ar-SA"/>
        </w:rPr>
        <w:t>编制时间：二○二二年</w:t>
      </w:r>
      <w:r>
        <w:rPr>
          <w:rFonts w:hint="eastAsia" w:ascii="宋体" w:hAnsi="宋体" w:eastAsia="宋体"/>
          <w:b/>
          <w:bCs/>
          <w:snapToGrid w:val="0"/>
          <w:color w:val="auto"/>
          <w:kern w:val="0"/>
          <w:sz w:val="36"/>
          <w:szCs w:val="40"/>
          <w:highlight w:val="none"/>
          <w:lang w:val="en-US" w:eastAsia="zh-CN" w:bidi="ar-SA"/>
        </w:rPr>
        <w:t>十</w:t>
      </w:r>
      <w:r>
        <w:rPr>
          <w:rFonts w:hint="eastAsia" w:ascii="宋体" w:hAnsi="宋体" w:eastAsia="宋体"/>
          <w:b/>
          <w:bCs/>
          <w:snapToGrid w:val="0"/>
          <w:color w:val="auto"/>
          <w:kern w:val="0"/>
          <w:sz w:val="36"/>
          <w:szCs w:val="40"/>
          <w:highlight w:val="none"/>
          <w:lang w:val="zh-CN" w:eastAsia="zh-CN" w:bidi="ar-SA"/>
        </w:rPr>
        <w:t>月</w:t>
      </w:r>
      <w:bookmarkEnd w:id="4"/>
      <w:bookmarkEnd w:id="5"/>
    </w:p>
    <w:p/>
    <w:p>
      <w:pPr>
        <w:pStyle w:val="2"/>
      </w:pPr>
    </w:p>
    <w:p>
      <w:pPr>
        <w:pStyle w:val="2"/>
      </w:pPr>
    </w:p>
    <w:p>
      <w:pPr>
        <w:pStyle w:val="2"/>
      </w:pPr>
    </w:p>
    <w:p>
      <w:pPr>
        <w:pStyle w:val="2"/>
      </w:pPr>
    </w:p>
    <w:p>
      <w:pPr>
        <w:pStyle w:val="2"/>
      </w:pPr>
    </w:p>
    <w:p>
      <w:pPr>
        <w:pStyle w:val="2"/>
      </w:pPr>
    </w:p>
    <w:p>
      <w:pPr>
        <w:pStyle w:val="2"/>
      </w:pPr>
    </w:p>
    <w:p>
      <w:pPr>
        <w:pStyle w:val="11"/>
        <w:numPr>
          <w:ilvl w:val="0"/>
          <w:numId w:val="0"/>
        </w:numPr>
        <w:shd w:val="clear" w:color="auto" w:fill="auto"/>
        <w:jc w:val="both"/>
        <w:rPr>
          <w:rFonts w:hint="eastAsia" w:ascii="宋体" w:hAnsi="宋体" w:eastAsia="宋体" w:cs="宋体"/>
          <w:sz w:val="32"/>
          <w:szCs w:val="32"/>
          <w:lang w:eastAsia="zh-CN"/>
        </w:rPr>
      </w:pPr>
      <w:bookmarkStart w:id="6" w:name="_Toc23747"/>
    </w:p>
    <w:p>
      <w:pPr>
        <w:rPr>
          <w:rFonts w:hint="eastAsia"/>
          <w:lang w:eastAsia="zh-CN"/>
        </w:rPr>
      </w:pPr>
    </w:p>
    <w:p>
      <w:pPr>
        <w:pStyle w:val="11"/>
        <w:numPr>
          <w:ilvl w:val="0"/>
          <w:numId w:val="0"/>
        </w:numPr>
        <w:shd w:val="clear" w:color="auto" w:fill="auto"/>
        <w:jc w:val="center"/>
        <w:rPr>
          <w:rFonts w:hint="eastAsia" w:ascii="宋体" w:hAnsi="宋体" w:eastAsia="宋体" w:cs="宋体"/>
          <w:sz w:val="32"/>
          <w:szCs w:val="32"/>
        </w:rPr>
      </w:pPr>
      <w:r>
        <w:rPr>
          <w:rFonts w:hint="eastAsia" w:ascii="宋体" w:hAnsi="宋体" w:eastAsia="宋体" w:cs="宋体"/>
          <w:sz w:val="32"/>
          <w:szCs w:val="32"/>
          <w:lang w:eastAsia="zh-CN"/>
        </w:rPr>
        <w:t>响应</w:t>
      </w:r>
      <w:r>
        <w:rPr>
          <w:rFonts w:hint="eastAsia" w:ascii="宋体" w:hAnsi="宋体" w:eastAsia="宋体" w:cs="宋体"/>
          <w:sz w:val="32"/>
          <w:szCs w:val="32"/>
        </w:rPr>
        <w:t>文件格式</w:t>
      </w:r>
      <w:bookmarkEnd w:id="6"/>
    </w:p>
    <w:p>
      <w:pPr>
        <w:numPr>
          <w:ilvl w:val="0"/>
          <w:numId w:val="0"/>
        </w:numPr>
        <w:shd w:val="clear" w:color="auto" w:fill="auto"/>
        <w:rPr>
          <w:rFonts w:hint="eastAsia"/>
        </w:rPr>
      </w:pPr>
    </w:p>
    <w:p>
      <w:pPr>
        <w:shd w:val="clear" w:color="auto" w:fill="auto"/>
        <w:spacing w:line="1000" w:lineRule="exact"/>
        <w:jc w:val="center"/>
        <w:rPr>
          <w:rFonts w:hint="eastAsia" w:ascii="宋体" w:hAnsi="宋体" w:cs="宋体"/>
          <w:b/>
          <w:bCs/>
          <w:kern w:val="0"/>
          <w:sz w:val="36"/>
          <w:szCs w:val="36"/>
          <w:lang w:val="en-US" w:eastAsia="zh-CN"/>
        </w:rPr>
      </w:pPr>
      <w:bookmarkStart w:id="7" w:name="_Hlt519068595"/>
      <w:bookmarkEnd w:id="7"/>
      <w:bookmarkStart w:id="8" w:name="_Hlt50174722"/>
      <w:bookmarkEnd w:id="8"/>
      <w:bookmarkStart w:id="9" w:name="_Hlt519045470"/>
      <w:bookmarkEnd w:id="9"/>
      <w:bookmarkStart w:id="10" w:name="_Hlt50174972"/>
      <w:bookmarkEnd w:id="10"/>
      <w:bookmarkStart w:id="11" w:name="_Hlt50174708"/>
      <w:bookmarkEnd w:id="11"/>
      <w:bookmarkStart w:id="12" w:name="_Hlt533408877"/>
      <w:bookmarkEnd w:id="12"/>
      <w:bookmarkStart w:id="13" w:name="_Toc28819"/>
      <w:bookmarkStart w:id="14" w:name="_Toc525227137"/>
      <w:bookmarkStart w:id="15" w:name="_Toc6595"/>
      <w:bookmarkStart w:id="16" w:name="_Hlt509738509"/>
      <w:bookmarkStart w:id="17" w:name="_Hlt519045391"/>
      <w:bookmarkStart w:id="18" w:name="_Hlt509738521"/>
      <w:r>
        <w:rPr>
          <w:rFonts w:hint="eastAsia" w:ascii="宋体" w:hAnsi="宋体" w:cs="宋体"/>
          <w:b/>
          <w:bCs/>
          <w:kern w:val="0"/>
          <w:sz w:val="36"/>
          <w:szCs w:val="36"/>
          <w:lang w:eastAsia="zh-CN"/>
        </w:rPr>
        <w:t>金寨县中医医院</w:t>
      </w:r>
      <w:r>
        <w:rPr>
          <w:rFonts w:hint="eastAsia" w:ascii="宋体" w:hAnsi="宋体" w:cs="宋体"/>
          <w:b/>
          <w:bCs/>
          <w:kern w:val="0"/>
          <w:sz w:val="36"/>
          <w:szCs w:val="36"/>
          <w:lang w:val="en-US" w:eastAsia="zh-CN"/>
        </w:rPr>
        <w:t>消毒供应室水处理系统耗材</w:t>
      </w:r>
    </w:p>
    <w:p>
      <w:pPr>
        <w:shd w:val="clear" w:color="auto" w:fill="auto"/>
        <w:spacing w:line="1000" w:lineRule="exact"/>
        <w:jc w:val="center"/>
        <w:rPr>
          <w:rFonts w:hint="eastAsia" w:ascii="宋体" w:hAnsi="宋体" w:eastAsia="宋体" w:cs="宋体"/>
          <w:b/>
          <w:bCs/>
          <w:kern w:val="0"/>
          <w:sz w:val="36"/>
          <w:szCs w:val="36"/>
          <w:lang w:eastAsia="zh-CN"/>
        </w:rPr>
      </w:pPr>
      <w:r>
        <w:rPr>
          <w:rFonts w:hint="eastAsia" w:ascii="宋体" w:hAnsi="宋体" w:cs="宋体"/>
          <w:b/>
          <w:bCs/>
          <w:kern w:val="0"/>
          <w:sz w:val="36"/>
          <w:szCs w:val="36"/>
          <w:lang w:eastAsia="zh-CN"/>
        </w:rPr>
        <w:t>采购项目</w:t>
      </w:r>
    </w:p>
    <w:p>
      <w:pPr>
        <w:pStyle w:val="11"/>
        <w:shd w:val="clear" w:color="auto" w:fill="auto"/>
        <w:ind w:left="1680"/>
        <w:jc w:val="right"/>
        <w:rPr>
          <w:rFonts w:hint="eastAsia" w:ascii="宋体" w:hAnsi="宋体" w:eastAsia="宋体" w:cs="宋体"/>
          <w:b/>
          <w:bCs/>
          <w:sz w:val="24"/>
          <w:szCs w:val="24"/>
          <w:lang w:val="en-US" w:eastAsia="zh-CN"/>
        </w:rPr>
      </w:pPr>
      <w:r>
        <w:rPr>
          <w:rFonts w:hint="eastAsia" w:ascii="宋体" w:hAnsi="宋体" w:eastAsia="宋体" w:cs="宋体"/>
          <w:b w:val="0"/>
          <w:bCs w:val="0"/>
          <w:sz w:val="24"/>
          <w:szCs w:val="24"/>
          <w:lang w:val="en-US" w:eastAsia="zh-CN"/>
        </w:rPr>
        <w:t>【</w:t>
      </w:r>
      <w:r>
        <w:rPr>
          <w:rFonts w:hint="eastAsia" w:ascii="宋体" w:hAnsi="宋体" w:eastAsia="宋体" w:cs="宋体"/>
          <w:b/>
          <w:bCs/>
          <w:sz w:val="24"/>
          <w:szCs w:val="24"/>
          <w:lang w:val="en-US" w:eastAsia="zh-CN"/>
        </w:rPr>
        <w:t>正/副本】</w:t>
      </w:r>
      <w:bookmarkEnd w:id="13"/>
      <w:bookmarkEnd w:id="14"/>
      <w:bookmarkEnd w:id="15"/>
    </w:p>
    <w:p>
      <w:pPr>
        <w:shd w:val="clear" w:color="auto" w:fill="auto"/>
        <w:spacing w:line="900" w:lineRule="exact"/>
        <w:jc w:val="center"/>
        <w:rPr>
          <w:rFonts w:hint="eastAsia" w:ascii="宋体" w:hAnsi="宋体" w:eastAsia="宋体" w:cs="宋体"/>
          <w:b/>
          <w:bCs/>
          <w:sz w:val="48"/>
          <w:szCs w:val="48"/>
          <w:lang w:val="en-US" w:eastAsia="zh-CN"/>
        </w:rPr>
      </w:pPr>
      <w:r>
        <w:rPr>
          <w:rFonts w:hint="eastAsia" w:ascii="宋体" w:hAnsi="宋体" w:eastAsia="宋体" w:cs="宋体"/>
          <w:b/>
          <w:bCs/>
          <w:sz w:val="48"/>
          <w:szCs w:val="48"/>
          <w:lang w:val="en-US" w:eastAsia="zh-CN"/>
        </w:rPr>
        <w:t>响</w:t>
      </w:r>
    </w:p>
    <w:p>
      <w:pPr>
        <w:shd w:val="clear" w:color="auto" w:fill="auto"/>
        <w:spacing w:line="900" w:lineRule="exact"/>
        <w:jc w:val="center"/>
        <w:rPr>
          <w:rFonts w:hint="eastAsia" w:ascii="宋体" w:hAnsi="宋体" w:eastAsia="宋体" w:cs="宋体"/>
          <w:b/>
          <w:bCs/>
          <w:sz w:val="48"/>
          <w:szCs w:val="48"/>
        </w:rPr>
      </w:pPr>
      <w:r>
        <w:rPr>
          <w:rFonts w:hint="eastAsia" w:ascii="宋体" w:hAnsi="宋体" w:eastAsia="宋体" w:cs="宋体"/>
          <w:b/>
          <w:bCs/>
          <w:sz w:val="48"/>
          <w:szCs w:val="48"/>
          <w:lang w:val="en-US" w:eastAsia="zh-CN"/>
        </w:rPr>
        <w:t>应</w:t>
      </w:r>
    </w:p>
    <w:p>
      <w:pPr>
        <w:shd w:val="clear" w:color="auto" w:fill="auto"/>
        <w:spacing w:line="900" w:lineRule="exact"/>
        <w:jc w:val="center"/>
        <w:rPr>
          <w:rFonts w:hint="eastAsia" w:ascii="宋体" w:hAnsi="宋体" w:eastAsia="宋体" w:cs="宋体"/>
          <w:b/>
          <w:bCs/>
          <w:sz w:val="48"/>
          <w:szCs w:val="48"/>
        </w:rPr>
      </w:pPr>
      <w:r>
        <w:rPr>
          <w:rFonts w:hint="eastAsia" w:ascii="宋体" w:hAnsi="宋体" w:eastAsia="宋体" w:cs="宋体"/>
          <w:b/>
          <w:bCs/>
          <w:sz w:val="48"/>
          <w:szCs w:val="48"/>
        </w:rPr>
        <w:t>文</w:t>
      </w:r>
    </w:p>
    <w:p>
      <w:pPr>
        <w:shd w:val="clear" w:color="auto" w:fill="auto"/>
        <w:jc w:val="center"/>
        <w:rPr>
          <w:rFonts w:hint="eastAsia" w:ascii="宋体" w:hAnsi="宋体" w:eastAsia="宋体" w:cs="宋体"/>
          <w:b/>
          <w:bCs/>
          <w:sz w:val="48"/>
          <w:szCs w:val="48"/>
        </w:rPr>
      </w:pPr>
      <w:r>
        <w:rPr>
          <w:rFonts w:hint="eastAsia" w:ascii="宋体" w:hAnsi="宋体" w:eastAsia="宋体" w:cs="宋体"/>
          <w:b/>
          <w:bCs/>
          <w:sz w:val="48"/>
          <w:szCs w:val="48"/>
        </w:rPr>
        <w:t>件</w:t>
      </w:r>
    </w:p>
    <w:p>
      <w:pPr>
        <w:shd w:val="clear" w:color="auto" w:fill="auto"/>
        <w:spacing w:after="120" w:afterLines="50" w:line="500" w:lineRule="exact"/>
        <w:rPr>
          <w:rFonts w:hint="eastAsia" w:ascii="宋体" w:hAnsi="宋体" w:eastAsia="宋体" w:cs="宋体"/>
          <w:b/>
          <w:bCs/>
          <w:sz w:val="48"/>
          <w:szCs w:val="48"/>
        </w:rPr>
      </w:pPr>
    </w:p>
    <w:p>
      <w:pPr>
        <w:shd w:val="clear" w:color="auto" w:fill="auto"/>
        <w:spacing w:after="120" w:afterLines="50" w:line="500" w:lineRule="exact"/>
        <w:ind w:firstLine="1682" w:firstLineChars="700"/>
        <w:rPr>
          <w:rFonts w:hint="eastAsia" w:ascii="宋体" w:hAnsi="宋体" w:eastAsia="宋体" w:cs="宋体"/>
          <w:b/>
          <w:sz w:val="24"/>
          <w:szCs w:val="24"/>
        </w:rPr>
      </w:pPr>
    </w:p>
    <w:p>
      <w:pPr>
        <w:shd w:val="clear" w:color="auto" w:fill="auto"/>
        <w:spacing w:after="120" w:afterLines="50" w:line="500" w:lineRule="exact"/>
        <w:ind w:firstLine="2242" w:firstLineChars="700"/>
        <w:rPr>
          <w:rFonts w:hint="eastAsia" w:ascii="宋体" w:hAnsi="宋体" w:eastAsia="宋体" w:cs="宋体"/>
          <w:b/>
          <w:sz w:val="32"/>
          <w:szCs w:val="32"/>
          <w:u w:val="single"/>
          <w:lang w:val="en-US" w:eastAsia="zh-CN"/>
        </w:rPr>
      </w:pPr>
      <w:r>
        <w:rPr>
          <w:rFonts w:hint="eastAsia" w:ascii="宋体" w:hAnsi="宋体" w:eastAsia="宋体" w:cs="宋体"/>
          <w:b/>
          <w:sz w:val="32"/>
          <w:szCs w:val="32"/>
        </w:rPr>
        <w:t>项目编号：</w:t>
      </w:r>
      <w:r>
        <w:rPr>
          <w:rFonts w:hint="eastAsia" w:ascii="宋体" w:hAnsi="宋体" w:cs="宋体"/>
          <w:b/>
          <w:sz w:val="32"/>
          <w:szCs w:val="32"/>
          <w:u w:val="single"/>
          <w:lang w:val="en-US" w:eastAsia="zh-CN"/>
        </w:rPr>
        <w:t>JZXZYYY20221009003</w:t>
      </w:r>
      <w:r>
        <w:rPr>
          <w:rFonts w:hint="eastAsia" w:ascii="宋体" w:hAnsi="宋体" w:eastAsia="宋体" w:cs="宋体"/>
          <w:b/>
          <w:sz w:val="32"/>
          <w:szCs w:val="32"/>
          <w:u w:val="single"/>
          <w:lang w:val="en-US" w:eastAsia="zh-CN"/>
        </w:rPr>
        <w:t xml:space="preserve"> </w:t>
      </w:r>
    </w:p>
    <w:p>
      <w:pPr>
        <w:shd w:val="clear" w:color="auto" w:fill="auto"/>
        <w:spacing w:after="120" w:afterLines="50" w:line="500" w:lineRule="exact"/>
        <w:ind w:firstLine="2242" w:firstLineChars="700"/>
        <w:rPr>
          <w:rFonts w:hint="eastAsia" w:ascii="宋体" w:hAnsi="宋体" w:eastAsia="宋体" w:cs="宋体"/>
          <w:b/>
          <w:sz w:val="32"/>
          <w:szCs w:val="32"/>
          <w:u w:val="single"/>
        </w:rPr>
      </w:pPr>
      <w:r>
        <w:rPr>
          <w:rFonts w:hint="eastAsia" w:ascii="宋体" w:hAnsi="宋体" w:eastAsia="宋体" w:cs="宋体"/>
          <w:b/>
          <w:sz w:val="32"/>
          <w:szCs w:val="32"/>
        </w:rPr>
        <w:t>投</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标</w:t>
      </w:r>
      <w:r>
        <w:rPr>
          <w:rFonts w:hint="eastAsia" w:ascii="宋体" w:hAnsi="宋体" w:eastAsia="宋体" w:cs="宋体"/>
          <w:b/>
          <w:sz w:val="32"/>
          <w:szCs w:val="32"/>
          <w:lang w:val="en-US" w:eastAsia="zh-CN"/>
        </w:rPr>
        <w:t xml:space="preserve"> </w:t>
      </w:r>
      <w:r>
        <w:rPr>
          <w:rFonts w:hint="eastAsia" w:ascii="宋体" w:hAnsi="宋体" w:eastAsia="宋体" w:cs="宋体"/>
          <w:b/>
          <w:sz w:val="32"/>
          <w:szCs w:val="32"/>
        </w:rPr>
        <w:t>人：</w:t>
      </w:r>
      <w:r>
        <w:rPr>
          <w:rFonts w:hint="eastAsia" w:ascii="宋体" w:hAnsi="宋体" w:eastAsia="宋体" w:cs="宋体"/>
          <w:b/>
          <w:sz w:val="32"/>
          <w:szCs w:val="32"/>
          <w:u w:val="single"/>
        </w:rPr>
        <w:t xml:space="preserve">               </w:t>
      </w:r>
      <w:r>
        <w:rPr>
          <w:rFonts w:hint="eastAsia" w:ascii="宋体" w:hAnsi="宋体" w:eastAsia="宋体" w:cs="宋体"/>
          <w:b/>
          <w:sz w:val="32"/>
          <w:szCs w:val="32"/>
          <w:u w:val="single"/>
          <w:lang w:val="en-US" w:eastAsia="zh-CN"/>
        </w:rPr>
        <w:t xml:space="preserve"> </w:t>
      </w:r>
      <w:r>
        <w:rPr>
          <w:rFonts w:hint="eastAsia" w:ascii="宋体" w:hAnsi="宋体" w:cs="宋体"/>
          <w:b/>
          <w:sz w:val="32"/>
          <w:szCs w:val="32"/>
          <w:u w:val="single"/>
          <w:lang w:val="en-US" w:eastAsia="zh-CN"/>
        </w:rPr>
        <w:t xml:space="preserve"> </w:t>
      </w:r>
      <w:r>
        <w:rPr>
          <w:rFonts w:hint="eastAsia" w:ascii="宋体" w:hAnsi="宋体" w:eastAsia="宋体" w:cs="宋体"/>
          <w:b/>
          <w:sz w:val="32"/>
          <w:szCs w:val="32"/>
          <w:u w:val="single"/>
        </w:rPr>
        <w:t xml:space="preserve">  </w:t>
      </w:r>
    </w:p>
    <w:p>
      <w:pPr>
        <w:shd w:val="clear" w:color="auto" w:fill="auto"/>
        <w:spacing w:after="120" w:afterLines="50" w:line="500" w:lineRule="exact"/>
        <w:rPr>
          <w:rFonts w:hint="eastAsia" w:ascii="宋体" w:hAnsi="宋体" w:eastAsia="宋体" w:cs="宋体"/>
          <w:b/>
          <w:sz w:val="32"/>
          <w:szCs w:val="32"/>
          <w:u w:val="single"/>
        </w:rPr>
      </w:pPr>
    </w:p>
    <w:p>
      <w:pPr>
        <w:shd w:val="clear" w:color="auto" w:fill="auto"/>
        <w:spacing w:after="120" w:afterLines="50" w:line="500" w:lineRule="exact"/>
        <w:jc w:val="center"/>
        <w:rPr>
          <w:rFonts w:hint="eastAsia" w:ascii="宋体" w:hAnsi="宋体" w:eastAsia="宋体" w:cs="宋体"/>
          <w:b/>
          <w:sz w:val="32"/>
          <w:szCs w:val="32"/>
        </w:rPr>
      </w:pPr>
      <w:r>
        <w:rPr>
          <w:rFonts w:hint="eastAsia" w:ascii="宋体" w:hAnsi="宋体" w:eastAsia="宋体" w:cs="宋体"/>
          <w:b/>
          <w:sz w:val="32"/>
          <w:szCs w:val="32"/>
          <w:u w:val="single"/>
        </w:rPr>
        <w:t>____</w:t>
      </w:r>
      <w:r>
        <w:rPr>
          <w:rFonts w:hint="eastAsia" w:ascii="宋体" w:hAnsi="宋体" w:eastAsia="宋体" w:cs="宋体"/>
          <w:b/>
          <w:sz w:val="32"/>
          <w:szCs w:val="32"/>
        </w:rPr>
        <w:t>年</w:t>
      </w:r>
      <w:r>
        <w:rPr>
          <w:rFonts w:hint="eastAsia" w:ascii="宋体" w:hAnsi="宋体" w:eastAsia="宋体" w:cs="宋体"/>
          <w:b/>
          <w:sz w:val="32"/>
          <w:szCs w:val="32"/>
          <w:u w:val="single"/>
        </w:rPr>
        <w:t>____</w:t>
      </w:r>
      <w:r>
        <w:rPr>
          <w:rFonts w:hint="eastAsia" w:ascii="宋体" w:hAnsi="宋体" w:eastAsia="宋体" w:cs="宋体"/>
          <w:b/>
          <w:sz w:val="32"/>
          <w:szCs w:val="32"/>
        </w:rPr>
        <w:t>月</w:t>
      </w:r>
      <w:r>
        <w:rPr>
          <w:rFonts w:hint="eastAsia" w:ascii="宋体" w:hAnsi="宋体" w:eastAsia="宋体" w:cs="宋体"/>
          <w:b/>
          <w:sz w:val="32"/>
          <w:szCs w:val="32"/>
          <w:u w:val="single"/>
        </w:rPr>
        <w:t>____</w:t>
      </w:r>
      <w:r>
        <w:rPr>
          <w:rFonts w:hint="eastAsia" w:ascii="宋体" w:hAnsi="宋体" w:eastAsia="宋体" w:cs="宋体"/>
          <w:sz w:val="32"/>
          <w:szCs w:val="32"/>
        </w:rPr>
        <w:t>日</w:t>
      </w:r>
      <w:bookmarkStart w:id="19" w:name="_Toc282517740"/>
      <w:bookmarkStart w:id="20" w:name="_Toc197934561"/>
      <w:bookmarkStart w:id="21" w:name="_Toc269135708"/>
    </w:p>
    <w:p>
      <w:pPr>
        <w:shd w:val="clear" w:color="auto" w:fill="auto"/>
        <w:spacing w:after="160" w:afterLines="50" w:line="360" w:lineRule="auto"/>
        <w:jc w:val="center"/>
        <w:rPr>
          <w:rFonts w:hint="eastAsia" w:ascii="仿宋" w:hAnsi="仿宋" w:eastAsia="仿宋" w:cs="仿宋"/>
          <w:b/>
          <w:sz w:val="28"/>
          <w:szCs w:val="28"/>
        </w:rPr>
      </w:pPr>
      <w:r>
        <w:rPr>
          <w:rFonts w:hint="eastAsia" w:ascii="宋体" w:hAnsi="宋体" w:eastAsia="宋体" w:cs="宋体"/>
          <w:b/>
          <w:sz w:val="32"/>
          <w:szCs w:val="32"/>
        </w:rPr>
        <w:br w:type="page"/>
      </w:r>
      <w:bookmarkEnd w:id="16"/>
      <w:bookmarkEnd w:id="17"/>
      <w:bookmarkEnd w:id="18"/>
      <w:bookmarkEnd w:id="19"/>
      <w:bookmarkEnd w:id="20"/>
      <w:bookmarkEnd w:id="21"/>
      <w:bookmarkStart w:id="22" w:name="_Toc25862_WPSOffice_Level1"/>
      <w:bookmarkStart w:id="23" w:name="_Toc28489_WPSOffice_Level1"/>
      <w:r>
        <w:rPr>
          <w:rFonts w:hint="eastAsia" w:ascii="仿宋" w:hAnsi="仿宋" w:eastAsia="仿宋" w:cs="仿宋"/>
          <w:b/>
          <w:sz w:val="28"/>
          <w:szCs w:val="28"/>
          <w:lang w:eastAsia="zh-CN"/>
        </w:rPr>
        <w:t>投标</w:t>
      </w:r>
      <w:r>
        <w:rPr>
          <w:rFonts w:hint="eastAsia" w:ascii="仿宋" w:hAnsi="仿宋" w:eastAsia="仿宋" w:cs="仿宋"/>
          <w:b/>
          <w:sz w:val="28"/>
          <w:szCs w:val="28"/>
        </w:rPr>
        <w:t>文件资料清单</w:t>
      </w:r>
      <w:bookmarkEnd w:id="22"/>
      <w:bookmarkEnd w:id="23"/>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5026"/>
        <w:gridCol w:w="3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85" w:hRule="atLeast"/>
        </w:trPr>
        <w:tc>
          <w:tcPr>
            <w:tcW w:w="1101" w:type="dxa"/>
            <w:noWrap w:val="0"/>
            <w:vAlign w:val="center"/>
          </w:tcPr>
          <w:p>
            <w:pPr>
              <w:shd w:val="clear" w:color="auto" w:fill="auto"/>
              <w:spacing w:line="400" w:lineRule="exact"/>
              <w:jc w:val="center"/>
              <w:rPr>
                <w:rFonts w:hint="eastAsia" w:ascii="仿宋" w:hAnsi="仿宋" w:eastAsia="仿宋" w:cs="仿宋"/>
                <w:b/>
                <w:sz w:val="24"/>
              </w:rPr>
            </w:pPr>
            <w:r>
              <w:rPr>
                <w:rFonts w:hint="eastAsia" w:ascii="仿宋" w:hAnsi="仿宋" w:eastAsia="仿宋" w:cs="仿宋"/>
                <w:b/>
                <w:sz w:val="24"/>
              </w:rPr>
              <w:t>序号</w:t>
            </w:r>
          </w:p>
        </w:tc>
        <w:tc>
          <w:tcPr>
            <w:tcW w:w="5026" w:type="dxa"/>
            <w:noWrap w:val="0"/>
            <w:vAlign w:val="center"/>
          </w:tcPr>
          <w:p>
            <w:pPr>
              <w:shd w:val="clear" w:color="auto" w:fill="auto"/>
              <w:spacing w:line="400" w:lineRule="exact"/>
              <w:jc w:val="center"/>
              <w:rPr>
                <w:rFonts w:hint="eastAsia" w:ascii="仿宋" w:hAnsi="仿宋" w:eastAsia="仿宋" w:cs="仿宋"/>
                <w:b/>
                <w:sz w:val="24"/>
              </w:rPr>
            </w:pPr>
            <w:r>
              <w:rPr>
                <w:rFonts w:hint="eastAsia" w:ascii="仿宋" w:hAnsi="仿宋" w:eastAsia="仿宋" w:cs="仿宋"/>
                <w:b/>
                <w:sz w:val="24"/>
              </w:rPr>
              <w:t>资料名称</w:t>
            </w:r>
          </w:p>
        </w:tc>
        <w:tc>
          <w:tcPr>
            <w:tcW w:w="3064" w:type="dxa"/>
            <w:noWrap w:val="0"/>
            <w:vAlign w:val="center"/>
          </w:tcPr>
          <w:p>
            <w:pPr>
              <w:shd w:val="clear" w:color="auto" w:fill="auto"/>
              <w:spacing w:line="400" w:lineRule="exact"/>
              <w:jc w:val="center"/>
              <w:rPr>
                <w:rFonts w:hint="eastAsia" w:ascii="仿宋" w:hAnsi="仿宋" w:eastAsia="仿宋" w:cs="仿宋"/>
                <w:b/>
                <w:sz w:val="24"/>
              </w:rPr>
            </w:pPr>
            <w:r>
              <w:rPr>
                <w:rFonts w:hint="eastAsia" w:ascii="仿宋" w:hAnsi="仿宋" w:eastAsia="仿宋" w:cs="仿宋"/>
                <w:b/>
                <w:sz w:val="24"/>
              </w:rPr>
              <w:t>页码范围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rPr>
            </w:pPr>
            <w:r>
              <w:rPr>
                <w:rFonts w:hint="eastAsia" w:ascii="仿宋" w:hAnsi="仿宋" w:eastAsia="仿宋" w:cs="仿宋"/>
                <w:kern w:val="0"/>
                <w:sz w:val="24"/>
                <w:lang w:val="zh-CN"/>
              </w:rPr>
              <w:t>一</w:t>
            </w:r>
          </w:p>
        </w:tc>
        <w:tc>
          <w:tcPr>
            <w:tcW w:w="5026" w:type="dxa"/>
            <w:noWrap w:val="0"/>
            <w:vAlign w:val="center"/>
          </w:tcPr>
          <w:p>
            <w:pPr>
              <w:shd w:val="clear" w:color="auto" w:fill="auto"/>
              <w:rPr>
                <w:rFonts w:hint="eastAsia" w:ascii="仿宋" w:hAnsi="仿宋" w:eastAsia="仿宋" w:cs="仿宋"/>
                <w:u w:val="single"/>
              </w:rPr>
            </w:pPr>
            <w:r>
              <w:rPr>
                <w:rFonts w:hint="eastAsia" w:ascii="仿宋" w:hAnsi="仿宋" w:eastAsia="仿宋" w:cs="仿宋"/>
                <w:bCs/>
                <w:sz w:val="24"/>
              </w:rPr>
              <w:t xml:space="preserve">报价表格式                          </w:t>
            </w:r>
          </w:p>
        </w:tc>
        <w:tc>
          <w:tcPr>
            <w:tcW w:w="3064" w:type="dxa"/>
            <w:noWrap w:val="0"/>
            <w:vAlign w:val="center"/>
          </w:tcPr>
          <w:p>
            <w:pPr>
              <w:shd w:val="clear" w:color="auto" w:fill="auto"/>
              <w:spacing w:before="50" w:after="50"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二</w:t>
            </w:r>
          </w:p>
        </w:tc>
        <w:tc>
          <w:tcPr>
            <w:tcW w:w="5026" w:type="dxa"/>
            <w:noWrap w:val="0"/>
            <w:vAlign w:val="center"/>
          </w:tcPr>
          <w:p>
            <w:pPr>
              <w:shd w:val="clear" w:color="auto" w:fill="auto"/>
              <w:rPr>
                <w:rFonts w:hint="eastAsia" w:ascii="仿宋" w:hAnsi="仿宋" w:eastAsia="仿宋" w:cs="仿宋"/>
                <w:bCs/>
                <w:sz w:val="24"/>
              </w:rPr>
            </w:pPr>
            <w:r>
              <w:rPr>
                <w:rFonts w:hint="eastAsia" w:ascii="仿宋" w:hAnsi="仿宋" w:eastAsia="仿宋" w:cs="仿宋"/>
                <w:sz w:val="24"/>
              </w:rPr>
              <w:t>投标函、授权委托书、法定代表人身份证明</w:t>
            </w:r>
          </w:p>
        </w:tc>
        <w:tc>
          <w:tcPr>
            <w:tcW w:w="3064" w:type="dxa"/>
            <w:noWrap w:val="0"/>
            <w:vAlign w:val="center"/>
          </w:tcPr>
          <w:p>
            <w:pPr>
              <w:shd w:val="clear" w:color="auto" w:fill="auto"/>
              <w:spacing w:before="50" w:after="50"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trPr>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rPr>
            </w:pPr>
            <w:r>
              <w:rPr>
                <w:rFonts w:hint="eastAsia" w:ascii="仿宋" w:hAnsi="仿宋" w:eastAsia="仿宋" w:cs="仿宋"/>
                <w:kern w:val="0"/>
                <w:sz w:val="24"/>
                <w:lang w:val="zh-CN"/>
              </w:rPr>
              <w:t>三</w:t>
            </w:r>
          </w:p>
        </w:tc>
        <w:tc>
          <w:tcPr>
            <w:tcW w:w="5026" w:type="dxa"/>
            <w:noWrap w:val="0"/>
            <w:vAlign w:val="center"/>
          </w:tcPr>
          <w:p>
            <w:pPr>
              <w:shd w:val="clear" w:color="auto" w:fill="auto"/>
              <w:rPr>
                <w:rFonts w:hint="eastAsia" w:ascii="仿宋" w:hAnsi="仿宋" w:eastAsia="仿宋" w:cs="仿宋"/>
                <w:bCs/>
                <w:sz w:val="24"/>
              </w:rPr>
            </w:pPr>
            <w:r>
              <w:rPr>
                <w:rFonts w:hint="eastAsia" w:ascii="仿宋" w:hAnsi="仿宋" w:eastAsia="仿宋" w:cs="仿宋"/>
                <w:bCs/>
                <w:sz w:val="24"/>
              </w:rPr>
              <w:t>供应商综合情况简介</w:t>
            </w:r>
          </w:p>
        </w:tc>
        <w:tc>
          <w:tcPr>
            <w:tcW w:w="3064" w:type="dxa"/>
            <w:noWrap w:val="0"/>
            <w:vAlign w:val="center"/>
          </w:tcPr>
          <w:p>
            <w:pPr>
              <w:shd w:val="clear" w:color="auto" w:fill="auto"/>
              <w:spacing w:before="50" w:after="50" w:line="360" w:lineRule="auto"/>
              <w:jc w:val="left"/>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rPr>
            </w:pPr>
            <w:r>
              <w:rPr>
                <w:rFonts w:hint="eastAsia" w:ascii="仿宋" w:hAnsi="仿宋" w:eastAsia="仿宋" w:cs="仿宋"/>
                <w:kern w:val="0"/>
                <w:sz w:val="24"/>
                <w:lang w:val="zh-CN"/>
              </w:rPr>
              <w:t>四</w:t>
            </w:r>
          </w:p>
        </w:tc>
        <w:tc>
          <w:tcPr>
            <w:tcW w:w="5026" w:type="dxa"/>
            <w:noWrap w:val="0"/>
            <w:vAlign w:val="center"/>
          </w:tcPr>
          <w:p>
            <w:pPr>
              <w:shd w:val="clear" w:color="auto" w:fill="auto"/>
              <w:rPr>
                <w:rFonts w:hint="eastAsia" w:ascii="仿宋" w:hAnsi="仿宋" w:eastAsia="仿宋" w:cs="仿宋"/>
                <w:bCs/>
                <w:sz w:val="24"/>
              </w:rPr>
            </w:pPr>
            <w:r>
              <w:rPr>
                <w:rFonts w:hint="eastAsia" w:ascii="仿宋" w:hAnsi="仿宋" w:eastAsia="仿宋" w:cs="仿宋"/>
                <w:bCs/>
                <w:sz w:val="24"/>
              </w:rPr>
              <w:t>无重大违法记录声明函、无不良信用记录声明函</w:t>
            </w:r>
          </w:p>
        </w:tc>
        <w:tc>
          <w:tcPr>
            <w:tcW w:w="3064" w:type="dxa"/>
            <w:noWrap w:val="0"/>
            <w:vAlign w:val="center"/>
          </w:tcPr>
          <w:p>
            <w:pPr>
              <w:shd w:val="clear" w:color="auto" w:fill="auto"/>
              <w:spacing w:before="50" w:after="50" w:line="360" w:lineRule="auto"/>
              <w:jc w:val="center"/>
              <w:rPr>
                <w:rFonts w:hint="eastAsia" w:ascii="仿宋" w:hAnsi="仿宋" w:eastAsia="仿宋" w:cs="仿宋"/>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五</w:t>
            </w:r>
          </w:p>
        </w:tc>
        <w:tc>
          <w:tcPr>
            <w:tcW w:w="5026" w:type="dxa"/>
            <w:noWrap w:val="0"/>
            <w:vAlign w:val="center"/>
          </w:tcPr>
          <w:p>
            <w:pPr>
              <w:shd w:val="clear" w:color="auto" w:fill="auto"/>
              <w:rPr>
                <w:rFonts w:hint="default" w:ascii="仿宋" w:hAnsi="仿宋" w:eastAsia="仿宋" w:cs="仿宋"/>
                <w:sz w:val="24"/>
                <w:lang w:val="en-US" w:eastAsia="zh-CN"/>
              </w:rPr>
            </w:pPr>
            <w:r>
              <w:rPr>
                <w:rFonts w:hint="eastAsia" w:ascii="仿宋" w:hAnsi="仿宋" w:eastAsia="仿宋" w:cs="仿宋"/>
                <w:sz w:val="24"/>
                <w:lang w:val="en-US" w:eastAsia="zh-CN"/>
              </w:rPr>
              <w:t>服务承诺</w:t>
            </w:r>
          </w:p>
        </w:tc>
        <w:tc>
          <w:tcPr>
            <w:tcW w:w="3064" w:type="dxa"/>
            <w:noWrap w:val="0"/>
            <w:vAlign w:val="center"/>
          </w:tcPr>
          <w:p>
            <w:pPr>
              <w:shd w:val="clear" w:color="auto" w:fill="auto"/>
              <w:spacing w:line="360" w:lineRule="auto"/>
              <w:jc w:val="center"/>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zh-CN"/>
              </w:rPr>
              <w:t>六</w:t>
            </w:r>
          </w:p>
        </w:tc>
        <w:tc>
          <w:tcPr>
            <w:tcW w:w="5026" w:type="dxa"/>
            <w:noWrap w:val="0"/>
            <w:vAlign w:val="center"/>
          </w:tcPr>
          <w:p>
            <w:pPr>
              <w:shd w:val="clear" w:color="auto" w:fill="auto"/>
              <w:rPr>
                <w:rFonts w:hint="eastAsia" w:ascii="仿宋" w:hAnsi="仿宋" w:eastAsia="仿宋" w:cs="仿宋"/>
                <w:sz w:val="24"/>
              </w:rPr>
            </w:pPr>
            <w:r>
              <w:rPr>
                <w:rFonts w:hint="eastAsia" w:ascii="仿宋" w:hAnsi="仿宋" w:eastAsia="仿宋" w:cs="仿宋"/>
                <w:sz w:val="24"/>
              </w:rPr>
              <w:t>有关证明文件</w:t>
            </w:r>
          </w:p>
        </w:tc>
        <w:tc>
          <w:tcPr>
            <w:tcW w:w="3064" w:type="dxa"/>
            <w:noWrap w:val="0"/>
            <w:vAlign w:val="center"/>
          </w:tcPr>
          <w:p>
            <w:pPr>
              <w:shd w:val="clear" w:color="auto" w:fill="auto"/>
              <w:autoSpaceDE w:val="0"/>
              <w:autoSpaceDN w:val="0"/>
              <w:adjustRightInd w:val="0"/>
              <w:spacing w:line="360" w:lineRule="auto"/>
              <w:jc w:val="center"/>
              <w:rPr>
                <w:rFonts w:hint="eastAsia" w:ascii="仿宋" w:hAnsi="仿宋" w:eastAsia="仿宋" w:cs="仿宋"/>
                <w:kern w:val="0"/>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101" w:type="dxa"/>
            <w:noWrap w:val="0"/>
            <w:vAlign w:val="center"/>
          </w:tcPr>
          <w:p>
            <w:pPr>
              <w:shd w:val="clear" w:color="auto" w:fill="auto"/>
              <w:spacing w:before="50" w:after="50" w:line="360" w:lineRule="auto"/>
              <w:jc w:val="center"/>
              <w:rPr>
                <w:rFonts w:hint="eastAsia" w:ascii="仿宋" w:hAnsi="仿宋" w:eastAsia="仿宋" w:cs="仿宋"/>
                <w:kern w:val="0"/>
                <w:sz w:val="24"/>
                <w:lang w:val="en-US" w:eastAsia="zh-CN"/>
              </w:rPr>
            </w:pPr>
            <w:r>
              <w:rPr>
                <w:rFonts w:hint="eastAsia" w:ascii="仿宋" w:hAnsi="仿宋" w:eastAsia="仿宋" w:cs="仿宋"/>
                <w:kern w:val="0"/>
                <w:sz w:val="24"/>
                <w:lang w:val="zh-CN"/>
              </w:rPr>
              <w:t>七</w:t>
            </w:r>
          </w:p>
        </w:tc>
        <w:tc>
          <w:tcPr>
            <w:tcW w:w="5026" w:type="dxa"/>
            <w:noWrap w:val="0"/>
            <w:vAlign w:val="center"/>
          </w:tcPr>
          <w:p>
            <w:pPr>
              <w:shd w:val="clear" w:color="auto" w:fill="auto"/>
              <w:rPr>
                <w:rFonts w:hint="eastAsia" w:ascii="仿宋" w:hAnsi="仿宋" w:eastAsia="仿宋" w:cs="仿宋"/>
                <w:sz w:val="24"/>
              </w:rPr>
            </w:pPr>
            <w:r>
              <w:rPr>
                <w:rFonts w:hint="eastAsia" w:ascii="仿宋" w:hAnsi="仿宋" w:eastAsia="仿宋" w:cs="仿宋"/>
                <w:sz w:val="24"/>
              </w:rPr>
              <w:t>投标人认为需要提供的其他资料</w:t>
            </w:r>
          </w:p>
        </w:tc>
        <w:tc>
          <w:tcPr>
            <w:tcW w:w="3064" w:type="dxa"/>
            <w:noWrap w:val="0"/>
            <w:vAlign w:val="center"/>
          </w:tcPr>
          <w:p>
            <w:pPr>
              <w:shd w:val="clear" w:color="auto" w:fill="auto"/>
              <w:autoSpaceDE w:val="0"/>
              <w:autoSpaceDN w:val="0"/>
              <w:adjustRightInd w:val="0"/>
              <w:spacing w:line="360" w:lineRule="auto"/>
              <w:jc w:val="center"/>
              <w:rPr>
                <w:rFonts w:hint="eastAsia" w:ascii="仿宋" w:hAnsi="仿宋" w:eastAsia="仿宋" w:cs="仿宋"/>
                <w:kern w:val="0"/>
                <w:sz w:val="24"/>
                <w:lang w:val="zh-CN"/>
              </w:rPr>
            </w:pPr>
          </w:p>
        </w:tc>
      </w:tr>
    </w:tbl>
    <w:p>
      <w:pPr>
        <w:shd w:val="clear" w:color="auto" w:fill="auto"/>
        <w:spacing w:after="160" w:afterLines="50" w:line="500" w:lineRule="exact"/>
        <w:jc w:val="center"/>
        <w:rPr>
          <w:rFonts w:hint="eastAsia" w:ascii="仿宋" w:hAnsi="仿宋" w:eastAsia="仿宋" w:cs="仿宋"/>
          <w:b/>
          <w:sz w:val="32"/>
        </w:rPr>
      </w:pPr>
    </w:p>
    <w:p>
      <w:pPr>
        <w:pStyle w:val="12"/>
        <w:shd w:val="clear" w:color="auto" w:fill="auto"/>
        <w:ind w:firstLine="613"/>
        <w:rPr>
          <w:rFonts w:hint="eastAsia"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hint="eastAsia" w:ascii="仿宋" w:hAnsi="仿宋" w:eastAsia="仿宋" w:cs="仿宋"/>
          <w:b/>
          <w:color w:val="auto"/>
          <w:sz w:val="32"/>
        </w:rPr>
      </w:pPr>
    </w:p>
    <w:p>
      <w:pPr>
        <w:pStyle w:val="12"/>
        <w:shd w:val="clear" w:color="auto" w:fill="auto"/>
        <w:ind w:firstLine="613"/>
        <w:rPr>
          <w:rFonts w:hint="eastAsia"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firstLine="613"/>
        <w:rPr>
          <w:rFonts w:ascii="仿宋" w:hAnsi="仿宋" w:eastAsia="仿宋" w:cs="仿宋"/>
          <w:b/>
          <w:color w:val="auto"/>
          <w:sz w:val="32"/>
        </w:rPr>
      </w:pPr>
    </w:p>
    <w:p>
      <w:pPr>
        <w:pStyle w:val="12"/>
        <w:shd w:val="clear" w:color="auto" w:fill="auto"/>
        <w:ind w:left="0" w:leftChars="0" w:firstLine="0" w:firstLineChars="0"/>
        <w:rPr>
          <w:rFonts w:ascii="仿宋" w:hAnsi="仿宋" w:eastAsia="仿宋" w:cs="仿宋"/>
          <w:b/>
          <w:color w:val="auto"/>
          <w:sz w:val="32"/>
        </w:rPr>
      </w:pPr>
    </w:p>
    <w:p>
      <w:pPr>
        <w:pStyle w:val="5"/>
        <w:shd w:val="clear" w:color="auto" w:fill="auto"/>
        <w:spacing w:before="160" w:beforeLines="50" w:after="160" w:afterLines="50" w:line="360" w:lineRule="auto"/>
        <w:jc w:val="center"/>
        <w:rPr>
          <w:rFonts w:hint="eastAsia" w:ascii="宋体" w:hAnsi="宋体" w:eastAsia="宋体" w:cs="宋体"/>
          <w:sz w:val="24"/>
          <w:szCs w:val="24"/>
        </w:rPr>
      </w:pPr>
      <w:bookmarkStart w:id="24" w:name="_Toc3465_WPSOffice_Level2"/>
      <w:bookmarkStart w:id="25" w:name="_Toc28631_WPSOffice_Level1"/>
      <w:bookmarkStart w:id="26" w:name="_Toc14115_WPSOffice_Level1"/>
      <w:bookmarkStart w:id="27" w:name="_Toc2037_WPSOffice_Level1"/>
      <w:bookmarkStart w:id="28" w:name="_Toc9198_WPSOffice_Level1"/>
      <w:r>
        <w:rPr>
          <w:rFonts w:hint="eastAsia" w:ascii="宋体" w:hAnsi="宋体" w:eastAsia="宋体" w:cs="宋体"/>
          <w:sz w:val="24"/>
          <w:szCs w:val="24"/>
        </w:rPr>
        <w:t>一．</w:t>
      </w:r>
      <w:bookmarkEnd w:id="24"/>
      <w:r>
        <w:rPr>
          <w:rFonts w:hint="eastAsia" w:ascii="宋体" w:hAnsi="宋体" w:eastAsia="宋体" w:cs="宋体"/>
          <w:sz w:val="24"/>
          <w:szCs w:val="24"/>
        </w:rPr>
        <w:t>报价表格式</w:t>
      </w:r>
      <w:bookmarkEnd w:id="25"/>
      <w:bookmarkEnd w:id="26"/>
      <w:bookmarkEnd w:id="27"/>
      <w:bookmarkEnd w:id="28"/>
    </w:p>
    <w:p>
      <w:pPr>
        <w:pStyle w:val="12"/>
        <w:shd w:val="clear" w:color="auto" w:fill="auto"/>
        <w:spacing w:line="360" w:lineRule="auto"/>
        <w:ind w:firstLine="0" w:firstLineChars="0"/>
        <w:rPr>
          <w:rFonts w:hint="eastAsia" w:ascii="宋体" w:hAnsi="宋体" w:eastAsia="宋体" w:cs="宋体"/>
          <w:b/>
          <w:bCs/>
          <w:color w:val="auto"/>
          <w:sz w:val="24"/>
          <w:szCs w:val="24"/>
        </w:rPr>
      </w:pPr>
      <w:bookmarkStart w:id="29" w:name="_Toc7467_WPSOffice_Level1"/>
      <w:r>
        <w:rPr>
          <w:rFonts w:hint="eastAsia" w:ascii="宋体" w:hAnsi="宋体" w:eastAsia="宋体" w:cs="宋体"/>
          <w:b/>
          <w:bCs/>
          <w:color w:val="auto"/>
          <w:sz w:val="24"/>
          <w:szCs w:val="24"/>
        </w:rPr>
        <w:t>1-1 响应性报价表</w:t>
      </w:r>
      <w:bookmarkEnd w:id="29"/>
    </w:p>
    <w:p>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项目名称：</w:t>
      </w:r>
    </w:p>
    <w:p>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项目编号：</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2"/>
        <w:gridCol w:w="63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5" w:hRule="atLeast"/>
          <w:jc w:val="center"/>
        </w:trPr>
        <w:tc>
          <w:tcPr>
            <w:tcW w:w="2722" w:type="dxa"/>
            <w:noWrap w:val="0"/>
            <w:vAlign w:val="center"/>
          </w:tcPr>
          <w:p>
            <w:pPr>
              <w:pStyle w:val="12"/>
              <w:shd w:val="clear" w:color="auto" w:fill="auto"/>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供应商名称</w:t>
            </w:r>
          </w:p>
        </w:tc>
        <w:tc>
          <w:tcPr>
            <w:tcW w:w="6392" w:type="dxa"/>
            <w:noWrap w:val="0"/>
            <w:vAlign w:val="top"/>
          </w:tcPr>
          <w:p>
            <w:pPr>
              <w:pStyle w:val="12"/>
              <w:shd w:val="clear" w:color="auto" w:fill="auto"/>
              <w:spacing w:line="360" w:lineRule="auto"/>
              <w:ind w:firstLine="450"/>
              <w:rPr>
                <w:rFonts w:hint="eastAsia" w:ascii="宋体" w:hAnsi="宋体" w:eastAsia="宋体" w:cs="宋体"/>
                <w:color w:val="auto"/>
                <w:sz w:val="24"/>
                <w:szCs w:val="24"/>
              </w:rPr>
            </w:pPr>
          </w:p>
        </w:tc>
      </w:tr>
      <w:tr>
        <w:trPr>
          <w:trHeight w:val="545" w:hRule="atLeast"/>
          <w:jc w:val="center"/>
        </w:trPr>
        <w:tc>
          <w:tcPr>
            <w:tcW w:w="2722" w:type="dxa"/>
            <w:noWrap w:val="0"/>
            <w:vAlign w:val="center"/>
          </w:tcPr>
          <w:p>
            <w:pPr>
              <w:pStyle w:val="12"/>
              <w:shd w:val="clear" w:color="auto" w:fill="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范围</w:t>
            </w:r>
          </w:p>
        </w:tc>
        <w:tc>
          <w:tcPr>
            <w:tcW w:w="6392" w:type="dxa"/>
            <w:noWrap w:val="0"/>
            <w:vAlign w:val="center"/>
          </w:tcPr>
          <w:p>
            <w:pPr>
              <w:pStyle w:val="12"/>
              <w:shd w:val="clear" w:color="auto" w:fill="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全部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8" w:hRule="atLeast"/>
          <w:jc w:val="center"/>
        </w:trPr>
        <w:tc>
          <w:tcPr>
            <w:tcW w:w="2722" w:type="dxa"/>
            <w:noWrap w:val="0"/>
            <w:vAlign w:val="center"/>
          </w:tcPr>
          <w:p>
            <w:pPr>
              <w:pStyle w:val="12"/>
              <w:shd w:val="clear" w:color="auto" w:fill="auto"/>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投标</w:t>
            </w:r>
            <w:r>
              <w:rPr>
                <w:rFonts w:hint="eastAsia" w:ascii="宋体" w:hAnsi="宋体" w:eastAsia="宋体" w:cs="宋体"/>
                <w:color w:val="auto"/>
                <w:sz w:val="24"/>
                <w:szCs w:val="24"/>
              </w:rPr>
              <w:t>报价（人民币元）</w:t>
            </w:r>
          </w:p>
        </w:tc>
        <w:tc>
          <w:tcPr>
            <w:tcW w:w="6392" w:type="dxa"/>
            <w:noWrap w:val="0"/>
            <w:vAlign w:val="center"/>
          </w:tcPr>
          <w:p>
            <w:pPr>
              <w:pStyle w:val="12"/>
              <w:shd w:val="clear" w:color="auto" w:fill="auto"/>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小写：</w:t>
            </w:r>
            <w:r>
              <w:rPr>
                <w:rFonts w:hint="eastAsia" w:ascii="宋体" w:hAnsi="宋体" w:eastAsia="宋体" w:cs="宋体"/>
                <w:color w:val="auto"/>
                <w:sz w:val="24"/>
                <w:szCs w:val="24"/>
                <w:u w:val="single"/>
              </w:rPr>
              <w:t xml:space="preserve">       </w:t>
            </w:r>
          </w:p>
        </w:tc>
      </w:tr>
      <w:tr>
        <w:trPr>
          <w:trHeight w:val="1690" w:hRule="atLeast"/>
          <w:jc w:val="center"/>
        </w:trPr>
        <w:tc>
          <w:tcPr>
            <w:tcW w:w="2722" w:type="dxa"/>
            <w:noWrap w:val="0"/>
            <w:vAlign w:val="center"/>
          </w:tcPr>
          <w:p>
            <w:pPr>
              <w:pStyle w:val="12"/>
              <w:shd w:val="clear" w:color="auto" w:fill="auto"/>
              <w:spacing w:line="360" w:lineRule="auto"/>
              <w:ind w:firstLine="0" w:firstLineChars="0"/>
              <w:jc w:val="center"/>
              <w:rPr>
                <w:rFonts w:hint="eastAsia" w:ascii="宋体" w:hAnsi="宋体" w:eastAsia="宋体" w:cs="宋体"/>
                <w:color w:val="auto"/>
                <w:sz w:val="24"/>
                <w:szCs w:val="24"/>
              </w:rPr>
            </w:pPr>
            <w:r>
              <w:rPr>
                <w:rFonts w:hint="eastAsia" w:ascii="宋体" w:hAnsi="宋体" w:eastAsia="宋体" w:cs="宋体"/>
                <w:color w:val="auto"/>
                <w:sz w:val="24"/>
                <w:szCs w:val="24"/>
              </w:rPr>
              <w:t>备注说明</w:t>
            </w:r>
          </w:p>
        </w:tc>
        <w:tc>
          <w:tcPr>
            <w:tcW w:w="6392" w:type="dxa"/>
            <w:noWrap w:val="0"/>
            <w:vAlign w:val="top"/>
          </w:tcPr>
          <w:p>
            <w:pPr>
              <w:pStyle w:val="12"/>
              <w:shd w:val="clear" w:color="auto" w:fill="auto"/>
              <w:spacing w:line="360" w:lineRule="auto"/>
              <w:ind w:firstLine="450"/>
              <w:jc w:val="center"/>
              <w:rPr>
                <w:rFonts w:hint="eastAsia" w:ascii="宋体" w:hAnsi="宋体" w:eastAsia="宋体" w:cs="宋体"/>
                <w:color w:val="auto"/>
                <w:sz w:val="24"/>
                <w:szCs w:val="24"/>
              </w:rPr>
            </w:pPr>
          </w:p>
        </w:tc>
      </w:tr>
    </w:tbl>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shd w:val="clear" w:color="auto" w:fill="auto"/>
        <w:spacing w:line="360" w:lineRule="auto"/>
        <w:ind w:left="1680" w:leftChars="8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（全称、盖章）</w:t>
      </w:r>
    </w:p>
    <w:p>
      <w:pPr>
        <w:shd w:val="clear" w:color="auto" w:fill="auto"/>
        <w:spacing w:line="360" w:lineRule="auto"/>
        <w:ind w:left="1680" w:leftChars="800"/>
        <w:rPr>
          <w:rFonts w:hint="eastAsia" w:ascii="宋体" w:hAnsi="宋体" w:eastAsia="宋体" w:cs="宋体"/>
          <w:sz w:val="24"/>
          <w:szCs w:val="24"/>
          <w:u w:val="single"/>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（盖章或签字）</w:t>
      </w: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1680" w:leftChars="800" w:firstLine="0" w:firstLineChars="0"/>
        <w:rPr>
          <w:rFonts w:hint="eastAsia" w:ascii="宋体" w:hAnsi="宋体" w:eastAsia="宋体" w:cs="宋体"/>
          <w:color w:val="auto"/>
          <w:sz w:val="24"/>
          <w:szCs w:val="24"/>
        </w:rPr>
      </w:pPr>
    </w:p>
    <w:p>
      <w:pPr>
        <w:pStyle w:val="12"/>
        <w:shd w:val="clear" w:color="auto" w:fill="auto"/>
        <w:spacing w:line="360" w:lineRule="auto"/>
        <w:ind w:left="0" w:leftChars="0"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 xml:space="preserve">2 </w:t>
      </w:r>
      <w:r>
        <w:rPr>
          <w:rFonts w:hint="eastAsia" w:ascii="宋体" w:hAnsi="宋体" w:eastAsia="宋体" w:cs="宋体"/>
          <w:b/>
          <w:bCs/>
          <w:color w:val="auto"/>
          <w:sz w:val="24"/>
          <w:szCs w:val="24"/>
        </w:rPr>
        <w:t>响应性</w:t>
      </w:r>
      <w:r>
        <w:rPr>
          <w:rFonts w:hint="eastAsia" w:ascii="宋体" w:hAnsi="宋体" w:eastAsia="宋体" w:cs="宋体"/>
          <w:b/>
          <w:bCs/>
          <w:color w:val="auto"/>
          <w:sz w:val="24"/>
          <w:szCs w:val="24"/>
          <w:lang w:eastAsia="zh-CN"/>
        </w:rPr>
        <w:t>分项</w:t>
      </w:r>
      <w:r>
        <w:rPr>
          <w:rFonts w:hint="eastAsia" w:ascii="宋体" w:hAnsi="宋体" w:eastAsia="宋体" w:cs="宋体"/>
          <w:b/>
          <w:bCs/>
          <w:color w:val="auto"/>
          <w:sz w:val="24"/>
          <w:szCs w:val="24"/>
        </w:rPr>
        <w:t>报价表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327"/>
        <w:gridCol w:w="1529"/>
        <w:gridCol w:w="1529"/>
        <w:gridCol w:w="786"/>
        <w:gridCol w:w="786"/>
        <w:gridCol w:w="1051"/>
        <w:gridCol w:w="1051"/>
        <w:gridCol w:w="7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786" w:type="dxa"/>
            <w:noWrap w:val="0"/>
            <w:vAlign w:val="center"/>
          </w:tcPr>
          <w:p>
            <w:pPr>
              <w:pStyle w:val="18"/>
              <w:widowControl w:val="0"/>
              <w:shd w:val="clear" w:color="auto" w:fill="auto"/>
              <w:spacing w:before="0" w:beforeAutospacing="0" w:after="0" w:afterAutospacing="0"/>
              <w:rPr>
                <w:rFonts w:hint="eastAsia"/>
                <w:bCs w:val="0"/>
                <w:kern w:val="2"/>
                <w:sz w:val="24"/>
                <w:szCs w:val="20"/>
              </w:rPr>
            </w:pPr>
            <w:r>
              <w:rPr>
                <w:rFonts w:hint="eastAsia"/>
                <w:bCs w:val="0"/>
                <w:kern w:val="2"/>
                <w:sz w:val="24"/>
                <w:szCs w:val="20"/>
              </w:rPr>
              <w:t>序号</w:t>
            </w:r>
          </w:p>
        </w:tc>
        <w:tc>
          <w:tcPr>
            <w:tcW w:w="1327" w:type="dxa"/>
            <w:noWrap w:val="0"/>
            <w:vAlign w:val="center"/>
          </w:tcPr>
          <w:p>
            <w:pPr>
              <w:shd w:val="clear" w:color="auto" w:fill="auto"/>
              <w:jc w:val="center"/>
              <w:rPr>
                <w:rFonts w:hint="eastAsia" w:ascii="宋体" w:hAnsi="宋体"/>
                <w:b/>
                <w:sz w:val="24"/>
              </w:rPr>
            </w:pPr>
            <w:r>
              <w:rPr>
                <w:rFonts w:hint="eastAsia" w:ascii="宋体" w:hAnsi="宋体"/>
                <w:b/>
                <w:sz w:val="24"/>
              </w:rPr>
              <w:t>货物名称</w:t>
            </w:r>
          </w:p>
        </w:tc>
        <w:tc>
          <w:tcPr>
            <w:tcW w:w="1529" w:type="dxa"/>
            <w:noWrap w:val="0"/>
            <w:vAlign w:val="center"/>
          </w:tcPr>
          <w:p>
            <w:pPr>
              <w:shd w:val="clear" w:color="auto" w:fill="auto"/>
              <w:jc w:val="center"/>
              <w:rPr>
                <w:rFonts w:hint="eastAsia" w:ascii="宋体" w:hAnsi="宋体"/>
                <w:b/>
                <w:sz w:val="24"/>
              </w:rPr>
            </w:pPr>
            <w:r>
              <w:rPr>
                <w:rFonts w:hint="eastAsia" w:ascii="宋体" w:hAnsi="宋体"/>
                <w:b/>
                <w:sz w:val="24"/>
              </w:rPr>
              <w:t>品牌、型</w:t>
            </w:r>
          </w:p>
          <w:p>
            <w:pPr>
              <w:shd w:val="clear" w:color="auto" w:fill="auto"/>
              <w:jc w:val="center"/>
              <w:rPr>
                <w:rFonts w:hint="eastAsia" w:ascii="宋体" w:hAnsi="宋体"/>
                <w:b/>
                <w:sz w:val="24"/>
              </w:rPr>
            </w:pPr>
            <w:r>
              <w:rPr>
                <w:rFonts w:hint="eastAsia" w:ascii="宋体" w:hAnsi="宋体"/>
                <w:b/>
                <w:sz w:val="24"/>
              </w:rPr>
              <w:t>号规格</w:t>
            </w:r>
          </w:p>
        </w:tc>
        <w:tc>
          <w:tcPr>
            <w:tcW w:w="1529" w:type="dxa"/>
            <w:noWrap w:val="0"/>
            <w:vAlign w:val="center"/>
          </w:tcPr>
          <w:p>
            <w:pPr>
              <w:shd w:val="clear" w:color="auto" w:fill="auto"/>
              <w:jc w:val="center"/>
              <w:rPr>
                <w:rFonts w:hint="eastAsia" w:ascii="宋体" w:hAnsi="宋体"/>
                <w:b/>
                <w:sz w:val="24"/>
              </w:rPr>
            </w:pPr>
            <w:r>
              <w:rPr>
                <w:rFonts w:hint="eastAsia" w:ascii="宋体" w:hAnsi="宋体"/>
                <w:b/>
                <w:sz w:val="24"/>
              </w:rPr>
              <w:t>原产地及</w:t>
            </w:r>
          </w:p>
          <w:p>
            <w:pPr>
              <w:shd w:val="clear" w:color="auto" w:fill="auto"/>
              <w:jc w:val="center"/>
              <w:rPr>
                <w:rFonts w:hint="eastAsia" w:ascii="宋体" w:hAnsi="宋体"/>
                <w:b/>
                <w:sz w:val="24"/>
              </w:rPr>
            </w:pPr>
            <w:r>
              <w:rPr>
                <w:rFonts w:hint="eastAsia" w:ascii="宋体" w:hAnsi="宋体"/>
                <w:b/>
                <w:sz w:val="24"/>
              </w:rPr>
              <w:t>生产厂商</w:t>
            </w:r>
          </w:p>
        </w:tc>
        <w:tc>
          <w:tcPr>
            <w:tcW w:w="786" w:type="dxa"/>
            <w:noWrap w:val="0"/>
            <w:vAlign w:val="center"/>
          </w:tcPr>
          <w:p>
            <w:pPr>
              <w:shd w:val="clear" w:color="auto" w:fill="auto"/>
              <w:jc w:val="center"/>
              <w:rPr>
                <w:rFonts w:hint="eastAsia" w:ascii="宋体" w:hAnsi="宋体"/>
                <w:b/>
                <w:sz w:val="24"/>
              </w:rPr>
            </w:pPr>
            <w:r>
              <w:rPr>
                <w:rFonts w:hint="eastAsia" w:ascii="宋体" w:hAnsi="宋体"/>
                <w:b/>
                <w:sz w:val="24"/>
              </w:rPr>
              <w:t>单位</w:t>
            </w:r>
          </w:p>
        </w:tc>
        <w:tc>
          <w:tcPr>
            <w:tcW w:w="786" w:type="dxa"/>
            <w:noWrap w:val="0"/>
            <w:vAlign w:val="center"/>
          </w:tcPr>
          <w:p>
            <w:pPr>
              <w:shd w:val="clear" w:color="auto" w:fill="auto"/>
              <w:jc w:val="center"/>
              <w:rPr>
                <w:rFonts w:hint="eastAsia" w:ascii="宋体" w:hAnsi="宋体"/>
                <w:b/>
                <w:sz w:val="24"/>
              </w:rPr>
            </w:pPr>
            <w:r>
              <w:rPr>
                <w:rFonts w:hint="eastAsia" w:ascii="宋体" w:hAnsi="宋体"/>
                <w:b/>
                <w:sz w:val="24"/>
              </w:rPr>
              <w:t>数量</w:t>
            </w:r>
          </w:p>
        </w:tc>
        <w:tc>
          <w:tcPr>
            <w:tcW w:w="1051" w:type="dxa"/>
            <w:noWrap w:val="0"/>
            <w:vAlign w:val="center"/>
          </w:tcPr>
          <w:p>
            <w:pPr>
              <w:shd w:val="clear" w:color="auto" w:fill="auto"/>
              <w:jc w:val="center"/>
              <w:rPr>
                <w:rFonts w:hint="eastAsia" w:ascii="宋体" w:hAnsi="宋体"/>
                <w:b/>
                <w:sz w:val="24"/>
              </w:rPr>
            </w:pPr>
            <w:r>
              <w:rPr>
                <w:rFonts w:hint="eastAsia" w:ascii="宋体" w:hAnsi="宋体"/>
                <w:b/>
                <w:sz w:val="24"/>
              </w:rPr>
              <w:t>单价</w:t>
            </w:r>
          </w:p>
          <w:p>
            <w:pPr>
              <w:shd w:val="clear" w:color="auto" w:fill="auto"/>
              <w:jc w:val="center"/>
              <w:rPr>
                <w:rFonts w:hint="eastAsia" w:ascii="宋体" w:hAnsi="宋体"/>
                <w:b/>
                <w:sz w:val="24"/>
              </w:rPr>
            </w:pPr>
            <w:r>
              <w:rPr>
                <w:rFonts w:hint="eastAsia" w:ascii="宋体" w:hAnsi="宋体"/>
                <w:b/>
                <w:sz w:val="24"/>
              </w:rPr>
              <w:t>（元）</w:t>
            </w:r>
          </w:p>
        </w:tc>
        <w:tc>
          <w:tcPr>
            <w:tcW w:w="1051" w:type="dxa"/>
            <w:noWrap w:val="0"/>
            <w:vAlign w:val="center"/>
          </w:tcPr>
          <w:p>
            <w:pPr>
              <w:shd w:val="clear" w:color="auto" w:fill="auto"/>
              <w:jc w:val="center"/>
              <w:rPr>
                <w:rFonts w:hint="eastAsia" w:ascii="宋体" w:hAnsi="宋体"/>
                <w:b/>
                <w:sz w:val="24"/>
              </w:rPr>
            </w:pPr>
            <w:r>
              <w:rPr>
                <w:rFonts w:hint="eastAsia" w:ascii="宋体" w:hAnsi="宋体"/>
                <w:b/>
                <w:sz w:val="24"/>
              </w:rPr>
              <w:t>小计</w:t>
            </w:r>
          </w:p>
          <w:p>
            <w:pPr>
              <w:shd w:val="clear" w:color="auto" w:fill="auto"/>
              <w:jc w:val="center"/>
              <w:rPr>
                <w:rFonts w:hint="eastAsia" w:ascii="宋体" w:hAnsi="宋体"/>
                <w:b/>
                <w:sz w:val="24"/>
              </w:rPr>
            </w:pPr>
            <w:r>
              <w:rPr>
                <w:rFonts w:hint="eastAsia" w:ascii="宋体" w:hAnsi="宋体"/>
                <w:b/>
                <w:sz w:val="24"/>
              </w:rPr>
              <w:t>（元）</w:t>
            </w:r>
          </w:p>
        </w:tc>
        <w:tc>
          <w:tcPr>
            <w:tcW w:w="784" w:type="dxa"/>
            <w:noWrap w:val="0"/>
            <w:vAlign w:val="center"/>
          </w:tcPr>
          <w:p>
            <w:pPr>
              <w:shd w:val="clear" w:color="auto" w:fill="auto"/>
              <w:jc w:val="center"/>
              <w:rPr>
                <w:rFonts w:hint="eastAsia" w:ascii="宋体" w:hAnsi="宋体"/>
                <w:b/>
                <w:sz w:val="24"/>
              </w:rPr>
            </w:pPr>
            <w:r>
              <w:rPr>
                <w:rFonts w:hint="eastAsia" w:ascii="宋体" w:hAnsi="宋体"/>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tcBorders>
              <w:bottom w:val="single" w:color="auto" w:sz="4" w:space="0"/>
            </w:tcBorders>
            <w:noWrap w:val="0"/>
            <w:vAlign w:val="top"/>
          </w:tcPr>
          <w:p>
            <w:pPr>
              <w:shd w:val="clear" w:color="auto" w:fill="auto"/>
              <w:jc w:val="center"/>
              <w:rPr>
                <w:rFonts w:hint="eastAsia" w:ascii="宋体" w:hAnsi="宋体"/>
                <w:sz w:val="24"/>
              </w:rPr>
            </w:pPr>
            <w:r>
              <w:rPr>
                <w:rFonts w:hint="eastAsia" w:ascii="宋体" w:hAnsi="宋体"/>
                <w:sz w:val="24"/>
              </w:rPr>
              <w:t>1</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2</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3</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4</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5</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6</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ascii="宋体" w:hAnsi="宋体"/>
                <w:sz w:val="24"/>
              </w:rPr>
            </w:pPr>
          </w:p>
        </w:tc>
        <w:tc>
          <w:tcPr>
            <w:tcW w:w="1051" w:type="dxa"/>
            <w:noWrap w:val="0"/>
            <w:vAlign w:val="top"/>
          </w:tcPr>
          <w:p>
            <w:pPr>
              <w:shd w:val="clear" w:color="auto" w:fill="auto"/>
              <w:rPr>
                <w:rFonts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7</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8</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9</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10</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11</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12</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13</w:t>
            </w:r>
          </w:p>
        </w:tc>
        <w:tc>
          <w:tcPr>
            <w:tcW w:w="1327"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p>
        </w:tc>
        <w:tc>
          <w:tcPr>
            <w:tcW w:w="1327" w:type="dxa"/>
            <w:noWrap w:val="0"/>
            <w:vAlign w:val="center"/>
          </w:tcPr>
          <w:p>
            <w:pPr>
              <w:pStyle w:val="19"/>
              <w:shd w:val="clear" w:color="auto" w:fill="auto"/>
              <w:rPr>
                <w:rFonts w:hint="eastAsia" w:ascii="宋体" w:hAnsi="宋体"/>
              </w:rPr>
            </w:pPr>
            <w:r>
              <w:rPr>
                <w:rFonts w:hint="eastAsia" w:ascii="宋体" w:hAnsi="宋体"/>
              </w:rPr>
              <w:t>其他费用</w:t>
            </w: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p>
        </w:tc>
        <w:tc>
          <w:tcPr>
            <w:tcW w:w="1327" w:type="dxa"/>
            <w:noWrap w:val="0"/>
            <w:vAlign w:val="top"/>
          </w:tcPr>
          <w:p>
            <w:pPr>
              <w:shd w:val="clear" w:color="auto" w:fill="auto"/>
              <w:rPr>
                <w:rFonts w:hint="eastAsia" w:ascii="宋体" w:hAnsi="宋体"/>
                <w:sz w:val="24"/>
              </w:rPr>
            </w:pPr>
            <w:r>
              <w:rPr>
                <w:rFonts w:ascii="宋体" w:hAnsi="宋体"/>
                <w:sz w:val="24"/>
              </w:rPr>
              <w:t>…</w:t>
            </w: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p>
        </w:tc>
        <w:tc>
          <w:tcPr>
            <w:tcW w:w="1327" w:type="dxa"/>
            <w:noWrap w:val="0"/>
            <w:vAlign w:val="top"/>
          </w:tcPr>
          <w:p>
            <w:pPr>
              <w:pStyle w:val="19"/>
              <w:shd w:val="clear" w:color="auto" w:fill="auto"/>
              <w:rPr>
                <w:rFonts w:hint="eastAsia" w:ascii="宋体" w:hAnsi="宋体"/>
              </w:rPr>
            </w:pPr>
            <w:r>
              <w:rPr>
                <w:rFonts w:ascii="宋体" w:hAnsi="宋体"/>
              </w:rPr>
              <w:t>…</w:t>
            </w: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p>
        </w:tc>
        <w:tc>
          <w:tcPr>
            <w:tcW w:w="1327" w:type="dxa"/>
            <w:noWrap w:val="0"/>
            <w:vAlign w:val="top"/>
          </w:tcPr>
          <w:p>
            <w:pPr>
              <w:shd w:val="clear" w:color="auto" w:fill="auto"/>
              <w:rPr>
                <w:rFonts w:hint="eastAsia" w:ascii="宋体" w:hAnsi="宋体"/>
                <w:sz w:val="24"/>
              </w:rPr>
            </w:pPr>
            <w:r>
              <w:rPr>
                <w:rFonts w:ascii="宋体" w:hAnsi="宋体"/>
                <w:sz w:val="24"/>
              </w:rPr>
              <w:t>…</w:t>
            </w: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2113" w:type="dxa"/>
            <w:gridSpan w:val="2"/>
            <w:noWrap w:val="0"/>
            <w:vAlign w:val="center"/>
          </w:tcPr>
          <w:p>
            <w:pPr>
              <w:shd w:val="clear" w:color="auto" w:fill="auto"/>
              <w:jc w:val="center"/>
              <w:rPr>
                <w:rFonts w:ascii="宋体" w:hAnsi="宋体"/>
                <w:sz w:val="24"/>
              </w:rPr>
            </w:pPr>
            <w:r>
              <w:rPr>
                <w:rFonts w:hint="eastAsia" w:ascii="宋体" w:hAnsi="宋体"/>
              </w:rPr>
              <w:t>合计（元）</w:t>
            </w:r>
          </w:p>
        </w:tc>
        <w:tc>
          <w:tcPr>
            <w:tcW w:w="1529" w:type="dxa"/>
            <w:noWrap w:val="0"/>
            <w:vAlign w:val="top"/>
          </w:tcPr>
          <w:p>
            <w:pPr>
              <w:shd w:val="clear" w:color="auto" w:fill="auto"/>
              <w:rPr>
                <w:rFonts w:hint="eastAsia" w:ascii="宋体" w:hAnsi="宋体"/>
                <w:sz w:val="24"/>
              </w:rPr>
            </w:pPr>
          </w:p>
        </w:tc>
        <w:tc>
          <w:tcPr>
            <w:tcW w:w="1529"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786"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1051" w:type="dxa"/>
            <w:noWrap w:val="0"/>
            <w:vAlign w:val="top"/>
          </w:tcPr>
          <w:p>
            <w:pPr>
              <w:shd w:val="clear" w:color="auto" w:fill="auto"/>
              <w:rPr>
                <w:rFonts w:hint="eastAsia" w:ascii="宋体" w:hAnsi="宋体"/>
                <w:sz w:val="24"/>
              </w:rPr>
            </w:pPr>
          </w:p>
        </w:tc>
        <w:tc>
          <w:tcPr>
            <w:tcW w:w="784" w:type="dxa"/>
            <w:noWrap w:val="0"/>
            <w:vAlign w:val="top"/>
          </w:tcPr>
          <w:p>
            <w:pPr>
              <w:shd w:val="clear" w:color="auto" w:fill="auto"/>
              <w:rPr>
                <w:rFonts w:hint="eastAsia" w:ascii="宋体" w:hAnsi="宋体"/>
                <w:sz w:val="24"/>
              </w:rPr>
            </w:pPr>
          </w:p>
        </w:tc>
      </w:tr>
    </w:tbl>
    <w:p>
      <w:pPr>
        <w:pStyle w:val="8"/>
        <w:shd w:val="clear" w:color="auto" w:fill="auto"/>
        <w:adjustRightInd w:val="0"/>
        <w:snapToGrid w:val="0"/>
        <w:spacing w:line="540" w:lineRule="exact"/>
        <w:ind w:firstLine="0"/>
        <w:jc w:val="both"/>
        <w:rPr>
          <w:rFonts w:hint="eastAsia" w:ascii="宋体" w:hAnsi="宋体" w:eastAsia="宋体"/>
          <w:b/>
          <w:sz w:val="24"/>
          <w:szCs w:val="24"/>
          <w:lang w:val="en-US" w:eastAsia="zh-CN"/>
        </w:rPr>
      </w:pPr>
    </w:p>
    <w:p>
      <w:pPr>
        <w:pStyle w:val="8"/>
        <w:shd w:val="clear" w:color="auto" w:fill="auto"/>
        <w:adjustRightInd w:val="0"/>
        <w:snapToGrid w:val="0"/>
        <w:spacing w:line="540" w:lineRule="exact"/>
        <w:ind w:firstLine="0"/>
        <w:jc w:val="center"/>
        <w:rPr>
          <w:rFonts w:hint="eastAsia" w:ascii="宋体" w:hAnsi="宋体" w:eastAsia="宋体"/>
          <w:b/>
          <w:sz w:val="28"/>
        </w:rPr>
      </w:pPr>
      <w:r>
        <w:rPr>
          <w:rFonts w:hint="eastAsia" w:ascii="宋体" w:hAnsi="宋体" w:eastAsia="宋体"/>
          <w:b/>
          <w:sz w:val="24"/>
          <w:szCs w:val="24"/>
          <w:lang w:val="en-US" w:eastAsia="zh-CN"/>
        </w:rPr>
        <w:t>投标</w:t>
      </w:r>
      <w:r>
        <w:rPr>
          <w:rFonts w:hint="eastAsia" w:ascii="宋体" w:hAnsi="宋体" w:eastAsia="宋体"/>
          <w:b/>
          <w:sz w:val="24"/>
          <w:szCs w:val="24"/>
        </w:rPr>
        <w:t>单位：（盖章）               法定代表人（或委托代理人）签字：</w:t>
      </w:r>
    </w:p>
    <w:p>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备注：</w:t>
      </w:r>
    </w:p>
    <w:p>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1、表中所列货物为对应本项目需求的全部货物。如有漏项或缺项，</w:t>
      </w:r>
      <w:r>
        <w:rPr>
          <w:rFonts w:hint="eastAsia" w:ascii="宋体" w:hAnsi="宋体"/>
          <w:bCs/>
          <w:sz w:val="24"/>
          <w:szCs w:val="28"/>
          <w:lang w:eastAsia="zh-CN"/>
        </w:rPr>
        <w:t>投标人</w:t>
      </w:r>
      <w:r>
        <w:rPr>
          <w:rFonts w:hint="eastAsia" w:ascii="宋体" w:hAnsi="宋体"/>
          <w:bCs/>
          <w:sz w:val="24"/>
          <w:szCs w:val="28"/>
        </w:rPr>
        <w:t>承担全部责任。</w:t>
      </w:r>
    </w:p>
    <w:p>
      <w:pPr>
        <w:shd w:val="clear" w:color="auto" w:fill="auto"/>
        <w:adjustRightInd w:val="0"/>
        <w:snapToGrid w:val="0"/>
        <w:spacing w:line="360" w:lineRule="auto"/>
        <w:rPr>
          <w:rFonts w:hint="eastAsia" w:ascii="宋体" w:hAnsi="宋体"/>
          <w:bCs/>
          <w:sz w:val="24"/>
          <w:szCs w:val="28"/>
          <w:lang w:val="en-US" w:eastAsia="zh-CN"/>
        </w:rPr>
      </w:pPr>
      <w:r>
        <w:rPr>
          <w:rFonts w:hint="eastAsia" w:ascii="宋体" w:hAnsi="宋体"/>
          <w:bCs/>
          <w:sz w:val="24"/>
          <w:szCs w:val="28"/>
          <w:lang w:val="en-US" w:eastAsia="zh-CN"/>
        </w:rPr>
        <w:t>2、以上报价包工包料安装、含发票、售后</w:t>
      </w:r>
      <w:bookmarkStart w:id="30" w:name="_Toc21396_WPSOffice_Level2"/>
      <w:bookmarkStart w:id="31" w:name="_Toc665_WPSOffice_Level1"/>
      <w:bookmarkStart w:id="32" w:name="_Toc26940_WPSOffice_Level1"/>
      <w:r>
        <w:rPr>
          <w:rFonts w:hint="eastAsia" w:ascii="宋体" w:hAnsi="宋体"/>
          <w:bCs/>
          <w:sz w:val="24"/>
          <w:szCs w:val="28"/>
          <w:lang w:val="en-US" w:eastAsia="zh-CN"/>
        </w:rPr>
        <w:t>。</w:t>
      </w:r>
    </w:p>
    <w:p>
      <w:pPr>
        <w:pStyle w:val="3"/>
        <w:shd w:val="clear" w:color="auto" w:fill="auto"/>
        <w:rPr>
          <w:rFonts w:hint="eastAsia" w:ascii="宋体" w:hAnsi="宋体"/>
          <w:bCs/>
          <w:sz w:val="24"/>
          <w:szCs w:val="28"/>
          <w:lang w:val="en-US" w:eastAsia="zh-CN"/>
        </w:rPr>
      </w:pPr>
    </w:p>
    <w:p>
      <w:pPr>
        <w:pStyle w:val="2"/>
        <w:rPr>
          <w:rFonts w:hint="eastAsia" w:ascii="宋体" w:hAnsi="宋体"/>
          <w:bCs/>
          <w:sz w:val="24"/>
          <w:szCs w:val="28"/>
          <w:lang w:val="en-US" w:eastAsia="zh-CN"/>
        </w:rPr>
      </w:pPr>
    </w:p>
    <w:p>
      <w:pPr>
        <w:pStyle w:val="2"/>
        <w:rPr>
          <w:rFonts w:hint="eastAsia" w:ascii="宋体" w:hAnsi="宋体"/>
          <w:bCs/>
          <w:sz w:val="24"/>
          <w:szCs w:val="28"/>
          <w:lang w:val="en-US" w:eastAsia="zh-CN"/>
        </w:rPr>
      </w:pPr>
    </w:p>
    <w:p>
      <w:pPr>
        <w:pStyle w:val="2"/>
        <w:rPr>
          <w:rFonts w:hint="eastAsia" w:ascii="宋体" w:hAnsi="宋体"/>
          <w:bCs/>
          <w:sz w:val="24"/>
          <w:szCs w:val="28"/>
          <w:lang w:val="en-US" w:eastAsia="zh-CN"/>
        </w:rPr>
      </w:pPr>
    </w:p>
    <w:p>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b/>
          <w:bCs/>
          <w:color w:val="auto"/>
          <w:sz w:val="24"/>
          <w:szCs w:val="24"/>
        </w:rPr>
        <w:t>1-</w:t>
      </w:r>
      <w:r>
        <w:rPr>
          <w:rFonts w:hint="eastAsia" w:ascii="宋体" w:hAnsi="宋体" w:eastAsia="宋体" w:cs="宋体"/>
          <w:b/>
          <w:bCs/>
          <w:color w:val="auto"/>
          <w:sz w:val="24"/>
          <w:szCs w:val="24"/>
          <w:lang w:val="en-US" w:eastAsia="zh-CN"/>
        </w:rPr>
        <w:t xml:space="preserve">3 </w:t>
      </w:r>
      <w:r>
        <w:rPr>
          <w:rFonts w:hint="eastAsia" w:ascii="宋体" w:hAnsi="宋体" w:eastAsia="宋体" w:cs="宋体"/>
          <w:b/>
          <w:bCs/>
          <w:color w:val="auto"/>
          <w:sz w:val="24"/>
          <w:szCs w:val="24"/>
        </w:rPr>
        <w:t>响应性</w:t>
      </w:r>
      <w:r>
        <w:rPr>
          <w:rFonts w:hint="eastAsia" w:ascii="宋体" w:hAnsi="宋体" w:eastAsia="宋体" w:cs="宋体"/>
          <w:b/>
          <w:bCs/>
          <w:color w:val="auto"/>
          <w:sz w:val="24"/>
          <w:szCs w:val="24"/>
          <w:lang w:eastAsia="zh-CN"/>
        </w:rPr>
        <w:t>分项</w:t>
      </w:r>
      <w:r>
        <w:rPr>
          <w:rFonts w:hint="eastAsia" w:ascii="宋体" w:hAnsi="宋体" w:eastAsia="宋体" w:cs="宋体"/>
          <w:b/>
          <w:bCs/>
          <w:color w:val="auto"/>
          <w:sz w:val="24"/>
          <w:szCs w:val="24"/>
        </w:rPr>
        <w:t>报价表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1803"/>
        <w:gridCol w:w="2430"/>
        <w:gridCol w:w="184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786" w:type="dxa"/>
            <w:noWrap w:val="0"/>
            <w:vAlign w:val="center"/>
          </w:tcPr>
          <w:p>
            <w:pPr>
              <w:pStyle w:val="18"/>
              <w:widowControl w:val="0"/>
              <w:shd w:val="clear" w:color="auto" w:fill="auto"/>
              <w:spacing w:before="0" w:beforeAutospacing="0" w:after="0" w:afterAutospacing="0"/>
              <w:rPr>
                <w:rFonts w:hint="eastAsia"/>
                <w:bCs w:val="0"/>
                <w:kern w:val="2"/>
                <w:sz w:val="24"/>
                <w:szCs w:val="20"/>
              </w:rPr>
            </w:pPr>
            <w:r>
              <w:rPr>
                <w:rFonts w:hint="eastAsia"/>
                <w:bCs w:val="0"/>
                <w:kern w:val="2"/>
                <w:sz w:val="24"/>
                <w:szCs w:val="20"/>
              </w:rPr>
              <w:t>序号</w:t>
            </w:r>
          </w:p>
        </w:tc>
        <w:tc>
          <w:tcPr>
            <w:tcW w:w="1803" w:type="dxa"/>
            <w:noWrap w:val="0"/>
            <w:vAlign w:val="center"/>
          </w:tcPr>
          <w:p>
            <w:pPr>
              <w:shd w:val="clear" w:color="auto" w:fill="auto"/>
              <w:jc w:val="center"/>
              <w:rPr>
                <w:rFonts w:hint="eastAsia" w:ascii="宋体" w:hAnsi="宋体"/>
                <w:b/>
                <w:sz w:val="24"/>
              </w:rPr>
            </w:pPr>
            <w:r>
              <w:rPr>
                <w:rFonts w:hint="eastAsia" w:ascii="宋体" w:hAnsi="宋体"/>
                <w:b/>
                <w:sz w:val="24"/>
              </w:rPr>
              <w:t>货物名称</w:t>
            </w:r>
          </w:p>
        </w:tc>
        <w:tc>
          <w:tcPr>
            <w:tcW w:w="2430" w:type="dxa"/>
            <w:noWrap w:val="0"/>
            <w:vAlign w:val="center"/>
          </w:tcPr>
          <w:p>
            <w:pPr>
              <w:shd w:val="clear" w:color="auto" w:fill="auto"/>
              <w:jc w:val="center"/>
              <w:rPr>
                <w:rFonts w:hint="default" w:ascii="宋体" w:hAnsi="宋体" w:eastAsia="宋体"/>
                <w:b/>
                <w:sz w:val="24"/>
                <w:lang w:val="en-US" w:eastAsia="zh-CN"/>
              </w:rPr>
            </w:pPr>
            <w:r>
              <w:rPr>
                <w:rFonts w:hint="eastAsia" w:ascii="宋体" w:hAnsi="宋体"/>
                <w:b/>
                <w:sz w:val="24"/>
                <w:lang w:val="en-US" w:eastAsia="zh-CN"/>
              </w:rPr>
              <w:t>招标技术参数要求</w:t>
            </w:r>
          </w:p>
        </w:tc>
        <w:tc>
          <w:tcPr>
            <w:tcW w:w="1845" w:type="dxa"/>
            <w:noWrap w:val="0"/>
            <w:vAlign w:val="center"/>
          </w:tcPr>
          <w:p>
            <w:pPr>
              <w:shd w:val="clear" w:color="auto" w:fill="auto"/>
              <w:jc w:val="center"/>
              <w:rPr>
                <w:rFonts w:hint="default" w:ascii="宋体" w:hAnsi="宋体" w:eastAsia="宋体"/>
                <w:b/>
                <w:sz w:val="24"/>
                <w:lang w:val="en-US" w:eastAsia="zh-CN"/>
              </w:rPr>
            </w:pPr>
            <w:r>
              <w:rPr>
                <w:rFonts w:hint="eastAsia" w:ascii="宋体" w:hAnsi="宋体"/>
                <w:b/>
                <w:sz w:val="24"/>
                <w:lang w:val="en-US" w:eastAsia="zh-CN"/>
              </w:rPr>
              <w:t>投标技术参数</w:t>
            </w:r>
          </w:p>
        </w:tc>
        <w:tc>
          <w:tcPr>
            <w:tcW w:w="1500" w:type="dxa"/>
            <w:noWrap w:val="0"/>
            <w:vAlign w:val="center"/>
          </w:tcPr>
          <w:p>
            <w:pPr>
              <w:shd w:val="clear" w:color="auto" w:fill="auto"/>
              <w:jc w:val="center"/>
              <w:rPr>
                <w:rFonts w:hint="default" w:ascii="宋体" w:hAnsi="宋体" w:eastAsia="宋体"/>
                <w:b/>
                <w:sz w:val="24"/>
                <w:lang w:val="en-US" w:eastAsia="zh-CN"/>
              </w:rPr>
            </w:pPr>
            <w:r>
              <w:rPr>
                <w:rFonts w:hint="eastAsia" w:ascii="宋体" w:hAnsi="宋体"/>
                <w:b/>
                <w:sz w:val="24"/>
                <w:lang w:val="en-US" w:eastAsia="zh-CN"/>
              </w:rPr>
              <w:t>响应情况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tcBorders>
              <w:bottom w:val="single" w:color="auto" w:sz="4" w:space="0"/>
            </w:tcBorders>
            <w:noWrap w:val="0"/>
            <w:vAlign w:val="top"/>
          </w:tcPr>
          <w:p>
            <w:pPr>
              <w:shd w:val="clear" w:color="auto" w:fill="auto"/>
              <w:jc w:val="center"/>
              <w:rPr>
                <w:rFonts w:hint="eastAsia" w:ascii="宋体" w:hAnsi="宋体"/>
                <w:sz w:val="24"/>
              </w:rPr>
            </w:pPr>
            <w:r>
              <w:rPr>
                <w:rFonts w:hint="eastAsia" w:ascii="宋体" w:hAnsi="宋体"/>
                <w:sz w:val="24"/>
              </w:rPr>
              <w:t>1</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2</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3</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4</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5</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6</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7</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3"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8</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9</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10</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11</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12</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r>
              <w:rPr>
                <w:rFonts w:hint="eastAsia" w:ascii="宋体" w:hAnsi="宋体"/>
                <w:sz w:val="24"/>
              </w:rPr>
              <w:t>13</w:t>
            </w:r>
          </w:p>
        </w:tc>
        <w:tc>
          <w:tcPr>
            <w:tcW w:w="1803" w:type="dxa"/>
            <w:noWrap w:val="0"/>
            <w:vAlign w:val="top"/>
          </w:tcPr>
          <w:p>
            <w:pPr>
              <w:shd w:val="clear" w:color="auto" w:fill="auto"/>
              <w:rPr>
                <w:rFonts w:hint="eastAsia" w:ascii="宋体" w:hAnsi="宋体"/>
                <w:sz w:val="24"/>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24" w:hRule="atLeast"/>
        </w:trPr>
        <w:tc>
          <w:tcPr>
            <w:tcW w:w="786" w:type="dxa"/>
            <w:noWrap w:val="0"/>
            <w:vAlign w:val="top"/>
          </w:tcPr>
          <w:p>
            <w:pPr>
              <w:shd w:val="clear" w:color="auto" w:fill="auto"/>
              <w:jc w:val="center"/>
              <w:rPr>
                <w:rFonts w:hint="eastAsia" w:ascii="宋体" w:hAnsi="宋体"/>
                <w:sz w:val="24"/>
              </w:rPr>
            </w:pPr>
          </w:p>
        </w:tc>
        <w:tc>
          <w:tcPr>
            <w:tcW w:w="1803" w:type="dxa"/>
            <w:noWrap w:val="0"/>
            <w:vAlign w:val="center"/>
          </w:tcPr>
          <w:p>
            <w:pPr>
              <w:pStyle w:val="19"/>
              <w:shd w:val="clear" w:color="auto" w:fill="auto"/>
              <w:rPr>
                <w:rFonts w:hint="eastAsia" w:ascii="宋体" w:hAnsi="宋体"/>
              </w:rPr>
            </w:pPr>
          </w:p>
        </w:tc>
        <w:tc>
          <w:tcPr>
            <w:tcW w:w="2430" w:type="dxa"/>
            <w:noWrap w:val="0"/>
            <w:vAlign w:val="top"/>
          </w:tcPr>
          <w:p>
            <w:pPr>
              <w:shd w:val="clear" w:color="auto" w:fill="auto"/>
              <w:rPr>
                <w:rFonts w:hint="eastAsia" w:ascii="宋体" w:hAnsi="宋体"/>
                <w:sz w:val="24"/>
              </w:rPr>
            </w:pPr>
          </w:p>
        </w:tc>
        <w:tc>
          <w:tcPr>
            <w:tcW w:w="1845" w:type="dxa"/>
            <w:noWrap w:val="0"/>
            <w:vAlign w:val="top"/>
          </w:tcPr>
          <w:p>
            <w:pPr>
              <w:shd w:val="clear" w:color="auto" w:fill="auto"/>
              <w:rPr>
                <w:rFonts w:hint="eastAsia" w:ascii="宋体" w:hAnsi="宋体"/>
                <w:sz w:val="24"/>
              </w:rPr>
            </w:pPr>
          </w:p>
        </w:tc>
        <w:tc>
          <w:tcPr>
            <w:tcW w:w="1500" w:type="dxa"/>
            <w:noWrap w:val="0"/>
            <w:vAlign w:val="top"/>
          </w:tcPr>
          <w:p>
            <w:pPr>
              <w:shd w:val="clear" w:color="auto" w:fill="auto"/>
              <w:rPr>
                <w:rFonts w:hint="eastAsia" w:ascii="宋体" w:hAnsi="宋体"/>
                <w:sz w:val="24"/>
              </w:rPr>
            </w:pPr>
          </w:p>
        </w:tc>
      </w:tr>
    </w:tbl>
    <w:p>
      <w:pPr>
        <w:pStyle w:val="8"/>
        <w:shd w:val="clear" w:color="auto" w:fill="auto"/>
        <w:adjustRightInd w:val="0"/>
        <w:snapToGrid w:val="0"/>
        <w:spacing w:line="540" w:lineRule="exact"/>
        <w:ind w:firstLine="0"/>
        <w:jc w:val="both"/>
        <w:rPr>
          <w:rFonts w:hint="eastAsia" w:ascii="宋体" w:hAnsi="宋体" w:eastAsia="宋体"/>
          <w:b/>
          <w:sz w:val="24"/>
          <w:szCs w:val="24"/>
          <w:lang w:val="en-US" w:eastAsia="zh-CN"/>
        </w:rPr>
      </w:pPr>
    </w:p>
    <w:p>
      <w:pPr>
        <w:pStyle w:val="8"/>
        <w:shd w:val="clear" w:color="auto" w:fill="auto"/>
        <w:adjustRightInd w:val="0"/>
        <w:snapToGrid w:val="0"/>
        <w:spacing w:line="540" w:lineRule="exact"/>
        <w:ind w:firstLine="0"/>
        <w:jc w:val="center"/>
        <w:rPr>
          <w:rFonts w:hint="eastAsia" w:ascii="宋体" w:hAnsi="宋体" w:eastAsia="宋体"/>
          <w:b/>
          <w:sz w:val="28"/>
        </w:rPr>
      </w:pPr>
      <w:r>
        <w:rPr>
          <w:rFonts w:hint="eastAsia" w:ascii="宋体" w:hAnsi="宋体" w:eastAsia="宋体"/>
          <w:b/>
          <w:sz w:val="24"/>
          <w:szCs w:val="24"/>
          <w:lang w:val="en-US" w:eastAsia="zh-CN"/>
        </w:rPr>
        <w:t>投标</w:t>
      </w:r>
      <w:r>
        <w:rPr>
          <w:rFonts w:hint="eastAsia" w:ascii="宋体" w:hAnsi="宋体" w:eastAsia="宋体"/>
          <w:b/>
          <w:sz w:val="24"/>
          <w:szCs w:val="24"/>
        </w:rPr>
        <w:t>单位：（盖章）               法定代表人（或委托代理人）签字：</w:t>
      </w:r>
    </w:p>
    <w:p>
      <w:pPr>
        <w:shd w:val="clear" w:color="auto" w:fill="auto"/>
        <w:adjustRightInd w:val="0"/>
        <w:snapToGrid w:val="0"/>
        <w:spacing w:line="360" w:lineRule="auto"/>
        <w:rPr>
          <w:rFonts w:hint="eastAsia" w:ascii="宋体" w:hAnsi="宋体"/>
          <w:bCs/>
          <w:sz w:val="24"/>
          <w:szCs w:val="28"/>
        </w:rPr>
      </w:pPr>
    </w:p>
    <w:p>
      <w:pPr>
        <w:shd w:val="clear" w:color="auto" w:fill="auto"/>
        <w:adjustRightInd w:val="0"/>
        <w:snapToGrid w:val="0"/>
        <w:spacing w:line="360" w:lineRule="auto"/>
        <w:rPr>
          <w:rFonts w:hint="eastAsia" w:ascii="宋体" w:hAnsi="宋体"/>
          <w:bCs/>
          <w:sz w:val="24"/>
          <w:szCs w:val="28"/>
        </w:rPr>
      </w:pPr>
    </w:p>
    <w:p>
      <w:pPr>
        <w:shd w:val="clear" w:color="auto" w:fill="auto"/>
        <w:adjustRightInd w:val="0"/>
        <w:snapToGrid w:val="0"/>
        <w:spacing w:line="360" w:lineRule="auto"/>
        <w:rPr>
          <w:rFonts w:hint="eastAsia" w:ascii="宋体" w:hAnsi="宋体"/>
          <w:bCs/>
          <w:sz w:val="24"/>
          <w:szCs w:val="28"/>
        </w:rPr>
      </w:pPr>
    </w:p>
    <w:p>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备注：</w:t>
      </w:r>
    </w:p>
    <w:p>
      <w:pPr>
        <w:shd w:val="clear" w:color="auto" w:fill="auto"/>
        <w:adjustRightInd w:val="0"/>
        <w:snapToGrid w:val="0"/>
        <w:spacing w:line="360" w:lineRule="auto"/>
        <w:rPr>
          <w:rFonts w:hint="eastAsia" w:ascii="宋体" w:hAnsi="宋体"/>
          <w:bCs/>
          <w:sz w:val="24"/>
          <w:szCs w:val="28"/>
        </w:rPr>
      </w:pPr>
      <w:r>
        <w:rPr>
          <w:rFonts w:hint="eastAsia" w:ascii="宋体" w:hAnsi="宋体"/>
          <w:bCs/>
          <w:sz w:val="24"/>
          <w:szCs w:val="28"/>
        </w:rPr>
        <w:t>1、表中所列货物为对应本项目需求的全部货物。如有漏项或缺项，</w:t>
      </w:r>
      <w:r>
        <w:rPr>
          <w:rFonts w:hint="eastAsia" w:ascii="宋体" w:hAnsi="宋体"/>
          <w:bCs/>
          <w:sz w:val="24"/>
          <w:szCs w:val="28"/>
          <w:lang w:eastAsia="zh-CN"/>
        </w:rPr>
        <w:t>投标人</w:t>
      </w:r>
      <w:r>
        <w:rPr>
          <w:rFonts w:hint="eastAsia" w:ascii="宋体" w:hAnsi="宋体"/>
          <w:bCs/>
          <w:sz w:val="24"/>
          <w:szCs w:val="28"/>
        </w:rPr>
        <w:t>承担全部责任。</w:t>
      </w:r>
    </w:p>
    <w:p>
      <w:pPr>
        <w:pStyle w:val="2"/>
        <w:rPr>
          <w:rFonts w:hint="eastAsia" w:ascii="宋体" w:hAnsi="宋体"/>
          <w:bCs/>
          <w:sz w:val="24"/>
          <w:szCs w:val="28"/>
          <w:lang w:val="en-US" w:eastAsia="zh-CN"/>
        </w:rPr>
      </w:pPr>
    </w:p>
    <w:p>
      <w:pPr>
        <w:pStyle w:val="2"/>
        <w:rPr>
          <w:rFonts w:hint="eastAsia" w:ascii="宋体" w:hAnsi="宋体"/>
          <w:bCs/>
          <w:sz w:val="24"/>
          <w:szCs w:val="28"/>
          <w:lang w:val="en-US" w:eastAsia="zh-CN"/>
        </w:rPr>
      </w:pPr>
    </w:p>
    <w:p>
      <w:pPr>
        <w:pStyle w:val="5"/>
        <w:shd w:val="clear" w:color="auto" w:fill="auto"/>
        <w:spacing w:before="160" w:beforeLines="50" w:after="160" w:afterLines="50" w:line="360" w:lineRule="auto"/>
        <w:ind w:left="0" w:leftChars="0" w:firstLine="0" w:firstLineChars="0"/>
        <w:jc w:val="both"/>
        <w:rPr>
          <w:rFonts w:hint="eastAsia" w:ascii="宋体" w:hAnsi="宋体" w:eastAsia="宋体" w:cs="宋体"/>
          <w:sz w:val="24"/>
          <w:szCs w:val="24"/>
          <w:lang w:eastAsia="zh-CN"/>
        </w:rPr>
      </w:pPr>
      <w:bookmarkStart w:id="33" w:name="_Toc1611_WPSOffice_Level1"/>
      <w:bookmarkStart w:id="34" w:name="_Toc17945_WPSOffice_Level1"/>
    </w:p>
    <w:p>
      <w:pPr>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2"/>
        <w:rPr>
          <w:rFonts w:hint="eastAsia" w:ascii="宋体" w:hAnsi="宋体" w:eastAsia="宋体" w:cs="宋体"/>
          <w:sz w:val="24"/>
          <w:szCs w:val="24"/>
          <w:lang w:eastAsia="zh-CN"/>
        </w:rPr>
      </w:pPr>
    </w:p>
    <w:p>
      <w:pPr>
        <w:pStyle w:val="5"/>
        <w:shd w:val="clear" w:color="auto" w:fill="auto"/>
        <w:spacing w:before="160" w:beforeLines="50" w:after="160" w:afterLines="50" w:line="360" w:lineRule="auto"/>
        <w:jc w:val="center"/>
        <w:rPr>
          <w:rFonts w:hint="eastAsia" w:ascii="宋体" w:hAnsi="宋体" w:eastAsia="宋体" w:cs="宋体"/>
          <w:sz w:val="24"/>
          <w:szCs w:val="24"/>
        </w:rPr>
      </w:pPr>
      <w:r>
        <w:rPr>
          <w:rFonts w:hint="eastAsia" w:ascii="宋体" w:hAnsi="宋体" w:eastAsia="宋体" w:cs="宋体"/>
          <w:sz w:val="24"/>
          <w:szCs w:val="24"/>
          <w:lang w:eastAsia="zh-CN"/>
        </w:rPr>
        <w:t>二</w:t>
      </w:r>
      <w:r>
        <w:rPr>
          <w:rFonts w:hint="eastAsia" w:ascii="宋体" w:hAnsi="宋体" w:eastAsia="宋体" w:cs="宋体"/>
          <w:sz w:val="24"/>
          <w:szCs w:val="24"/>
        </w:rPr>
        <w:t>．投标函</w:t>
      </w:r>
      <w:bookmarkEnd w:id="30"/>
      <w:r>
        <w:rPr>
          <w:rFonts w:hint="eastAsia" w:ascii="宋体" w:hAnsi="宋体" w:eastAsia="宋体" w:cs="宋体"/>
          <w:sz w:val="24"/>
          <w:szCs w:val="24"/>
        </w:rPr>
        <w:t>、授权委托书</w:t>
      </w:r>
      <w:bookmarkEnd w:id="31"/>
      <w:bookmarkEnd w:id="32"/>
      <w:r>
        <w:rPr>
          <w:rFonts w:hint="eastAsia" w:ascii="宋体" w:hAnsi="宋体" w:eastAsia="宋体" w:cs="宋体"/>
          <w:sz w:val="24"/>
          <w:szCs w:val="24"/>
        </w:rPr>
        <w:t>、法定代表人身份证明</w:t>
      </w:r>
      <w:bookmarkEnd w:id="33"/>
      <w:bookmarkEnd w:id="34"/>
    </w:p>
    <w:p>
      <w:pPr>
        <w:pStyle w:val="12"/>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投标函</w:t>
      </w:r>
    </w:p>
    <w:p>
      <w:pPr>
        <w:pStyle w:val="12"/>
        <w:shd w:val="clear" w:color="auto" w:fill="auto"/>
        <w:spacing w:line="360" w:lineRule="auto"/>
        <w:ind w:firstLine="0" w:firstLineChars="0"/>
        <w:rPr>
          <w:rFonts w:hint="eastAsia" w:ascii="宋体" w:hAnsi="宋体" w:eastAsia="宋体" w:cs="宋体"/>
          <w:color w:val="auto"/>
          <w:sz w:val="24"/>
          <w:szCs w:val="24"/>
          <w:u w:val="single"/>
        </w:rPr>
      </w:pPr>
      <w:r>
        <w:rPr>
          <w:rFonts w:hint="eastAsia" w:ascii="宋体" w:hAnsi="宋体" w:eastAsia="宋体" w:cs="宋体"/>
          <w:color w:val="auto"/>
          <w:sz w:val="24"/>
          <w:szCs w:val="24"/>
        </w:rPr>
        <w:t>致：</w:t>
      </w:r>
      <w:r>
        <w:rPr>
          <w:rFonts w:hint="eastAsia" w:ascii="宋体" w:hAnsi="宋体" w:eastAsia="宋体" w:cs="宋体"/>
          <w:color w:val="auto"/>
          <w:sz w:val="24"/>
          <w:szCs w:val="24"/>
          <w:u w:val="single"/>
        </w:rPr>
        <w:t xml:space="preserve">                  </w:t>
      </w:r>
    </w:p>
    <w:p>
      <w:pPr>
        <w:pStyle w:val="12"/>
        <w:shd w:val="clear" w:color="auto" w:fill="auto"/>
        <w:spacing w:line="36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根据贵方“</w:t>
      </w:r>
      <w:r>
        <w:rPr>
          <w:rFonts w:hint="eastAsia" w:ascii="宋体" w:hAnsi="宋体" w:eastAsia="宋体" w:cs="宋体"/>
          <w:color w:val="auto"/>
          <w:sz w:val="24"/>
          <w:szCs w:val="24"/>
          <w:u w:val="single"/>
        </w:rPr>
        <w:t>项目名称”“项目编号</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招标</w:t>
      </w:r>
      <w:r>
        <w:rPr>
          <w:rFonts w:hint="eastAsia" w:ascii="宋体" w:hAnsi="宋体" w:eastAsia="宋体" w:cs="宋体"/>
          <w:color w:val="auto"/>
          <w:sz w:val="24"/>
          <w:szCs w:val="24"/>
        </w:rPr>
        <w:t>公告，正式授权</w:t>
      </w:r>
      <w:r>
        <w:rPr>
          <w:rFonts w:hint="eastAsia" w:ascii="宋体" w:hAnsi="宋体" w:eastAsia="宋体" w:cs="宋体"/>
          <w:color w:val="auto"/>
          <w:sz w:val="24"/>
          <w:szCs w:val="24"/>
          <w:u w:val="single"/>
        </w:rPr>
        <w:t>（姓名）</w:t>
      </w:r>
      <w:r>
        <w:rPr>
          <w:rFonts w:hint="eastAsia" w:ascii="宋体" w:hAnsi="宋体" w:eastAsia="宋体" w:cs="宋体"/>
          <w:color w:val="auto"/>
          <w:sz w:val="24"/>
          <w:szCs w:val="24"/>
        </w:rPr>
        <w:t xml:space="preserve">代表投标供应商（投标供应商全称）。据此函，签字人兹宣布同意如下： </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1、如我公司成交，我公司承诺愿意按本次</w:t>
      </w:r>
      <w:r>
        <w:rPr>
          <w:rFonts w:hint="eastAsia" w:ascii="宋体" w:hAnsi="宋体" w:eastAsia="宋体" w:cs="宋体"/>
          <w:sz w:val="24"/>
          <w:szCs w:val="24"/>
          <w:lang w:eastAsia="zh-CN"/>
        </w:rPr>
        <w:t>招标文件</w:t>
      </w:r>
      <w:r>
        <w:rPr>
          <w:rFonts w:hint="eastAsia" w:ascii="宋体" w:hAnsi="宋体" w:eastAsia="宋体" w:cs="宋体"/>
          <w:sz w:val="24"/>
          <w:szCs w:val="24"/>
        </w:rPr>
        <w:t>规定及最终报价承诺提供货物或服务。</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2、我方根据本次</w:t>
      </w:r>
      <w:r>
        <w:rPr>
          <w:rFonts w:hint="eastAsia" w:ascii="宋体" w:hAnsi="宋体" w:eastAsia="宋体" w:cs="宋体"/>
          <w:sz w:val="24"/>
          <w:szCs w:val="24"/>
          <w:lang w:eastAsia="zh-CN"/>
        </w:rPr>
        <w:t>招标文件</w:t>
      </w:r>
      <w:r>
        <w:rPr>
          <w:rFonts w:hint="eastAsia" w:ascii="宋体" w:hAnsi="宋体" w:eastAsia="宋体" w:cs="宋体"/>
          <w:sz w:val="24"/>
          <w:szCs w:val="24"/>
        </w:rPr>
        <w:t>的规定，严格履行合同的责任和义务,并保证按</w:t>
      </w:r>
      <w:r>
        <w:rPr>
          <w:rFonts w:hint="eastAsia" w:ascii="宋体" w:hAnsi="宋体" w:eastAsia="宋体" w:cs="宋体"/>
          <w:sz w:val="24"/>
          <w:szCs w:val="24"/>
          <w:lang w:eastAsia="zh-CN"/>
        </w:rPr>
        <w:t>采购人</w:t>
      </w:r>
      <w:r>
        <w:rPr>
          <w:rFonts w:hint="eastAsia" w:ascii="宋体" w:hAnsi="宋体" w:eastAsia="宋体" w:cs="宋体"/>
          <w:sz w:val="24"/>
          <w:szCs w:val="24"/>
        </w:rPr>
        <w:t>要求完成供货或服务，并通过</w:t>
      </w:r>
      <w:r>
        <w:rPr>
          <w:rFonts w:hint="eastAsia" w:ascii="宋体" w:hAnsi="宋体" w:eastAsia="宋体" w:cs="宋体"/>
          <w:sz w:val="24"/>
          <w:szCs w:val="24"/>
          <w:lang w:eastAsia="zh-CN"/>
        </w:rPr>
        <w:t>采购人</w:t>
      </w:r>
      <w:r>
        <w:rPr>
          <w:rFonts w:hint="eastAsia" w:ascii="宋体" w:hAnsi="宋体" w:eastAsia="宋体" w:cs="宋体"/>
          <w:sz w:val="24"/>
          <w:szCs w:val="24"/>
        </w:rPr>
        <w:t>验收。</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3、我方承诺报价低于同类货物或服务的市场平均价格。</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4、我方已详细审核本次</w:t>
      </w:r>
      <w:r>
        <w:rPr>
          <w:rFonts w:hint="eastAsia" w:ascii="宋体" w:hAnsi="宋体" w:eastAsia="宋体" w:cs="宋体"/>
          <w:sz w:val="24"/>
          <w:szCs w:val="24"/>
          <w:lang w:eastAsia="zh-CN"/>
        </w:rPr>
        <w:t>招标文件</w:t>
      </w:r>
      <w:r>
        <w:rPr>
          <w:rFonts w:hint="eastAsia" w:ascii="宋体" w:hAnsi="宋体" w:eastAsia="宋体" w:cs="宋体"/>
          <w:sz w:val="24"/>
          <w:szCs w:val="24"/>
        </w:rPr>
        <w:t>，包括</w:t>
      </w:r>
      <w:r>
        <w:rPr>
          <w:rFonts w:hint="eastAsia" w:ascii="宋体" w:hAnsi="宋体" w:eastAsia="宋体" w:cs="宋体"/>
          <w:sz w:val="24"/>
          <w:szCs w:val="24"/>
          <w:lang w:eastAsia="zh-CN"/>
        </w:rPr>
        <w:t>招标文件</w:t>
      </w:r>
      <w:r>
        <w:rPr>
          <w:rFonts w:hint="eastAsia" w:ascii="宋体" w:hAnsi="宋体" w:eastAsia="宋体" w:cs="宋体"/>
          <w:sz w:val="24"/>
          <w:szCs w:val="24"/>
        </w:rPr>
        <w:t>附件、参考资料、</w:t>
      </w:r>
      <w:r>
        <w:rPr>
          <w:rFonts w:hint="eastAsia" w:ascii="宋体" w:hAnsi="宋体" w:eastAsia="宋体" w:cs="宋体"/>
          <w:sz w:val="24"/>
          <w:szCs w:val="24"/>
          <w:lang w:eastAsia="zh-CN"/>
        </w:rPr>
        <w:t>招标文件</w:t>
      </w:r>
      <w:r>
        <w:rPr>
          <w:rFonts w:hint="eastAsia" w:ascii="宋体" w:hAnsi="宋体" w:eastAsia="宋体" w:cs="宋体"/>
          <w:sz w:val="24"/>
          <w:szCs w:val="24"/>
        </w:rPr>
        <w:t>修改书或图纸（如果有的话），我方正式认可并遵守本次</w:t>
      </w:r>
      <w:r>
        <w:rPr>
          <w:rFonts w:hint="eastAsia" w:ascii="宋体" w:hAnsi="宋体" w:eastAsia="宋体" w:cs="宋体"/>
          <w:sz w:val="24"/>
          <w:szCs w:val="24"/>
          <w:lang w:eastAsia="zh-CN"/>
        </w:rPr>
        <w:t>招标文件</w:t>
      </w:r>
      <w:r>
        <w:rPr>
          <w:rFonts w:hint="eastAsia" w:ascii="宋体" w:hAnsi="宋体" w:eastAsia="宋体" w:cs="宋体"/>
          <w:sz w:val="24"/>
          <w:szCs w:val="24"/>
        </w:rPr>
        <w:t>，并对</w:t>
      </w:r>
      <w:r>
        <w:rPr>
          <w:rFonts w:hint="eastAsia" w:ascii="宋体" w:hAnsi="宋体" w:eastAsia="宋体" w:cs="宋体"/>
          <w:sz w:val="24"/>
          <w:szCs w:val="24"/>
          <w:lang w:eastAsia="zh-CN"/>
        </w:rPr>
        <w:t>招标文件</w:t>
      </w:r>
      <w:r>
        <w:rPr>
          <w:rFonts w:hint="eastAsia" w:ascii="宋体" w:hAnsi="宋体" w:eastAsia="宋体" w:cs="宋体"/>
          <w:sz w:val="24"/>
          <w:szCs w:val="24"/>
        </w:rPr>
        <w:t>各项条款（包括</w:t>
      </w:r>
      <w:r>
        <w:rPr>
          <w:rFonts w:hint="eastAsia" w:ascii="宋体" w:hAnsi="宋体" w:eastAsia="宋体" w:cs="宋体"/>
          <w:sz w:val="24"/>
          <w:szCs w:val="24"/>
          <w:lang w:eastAsia="zh-CN"/>
        </w:rPr>
        <w:t>询价</w:t>
      </w:r>
      <w:r>
        <w:rPr>
          <w:rFonts w:hint="eastAsia" w:ascii="宋体" w:hAnsi="宋体" w:eastAsia="宋体" w:cs="宋体"/>
          <w:sz w:val="24"/>
          <w:szCs w:val="24"/>
        </w:rPr>
        <w:t>时间）、规定及要求均无异议。我方知道必须放弃提出含糊不清或误解的问题的权利。</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5、我方同意从供应商须知规定的</w:t>
      </w:r>
      <w:r>
        <w:rPr>
          <w:rFonts w:hint="eastAsia" w:ascii="宋体" w:hAnsi="宋体" w:eastAsia="宋体" w:cs="宋体"/>
          <w:sz w:val="24"/>
          <w:szCs w:val="24"/>
          <w:lang w:eastAsia="zh-CN"/>
        </w:rPr>
        <w:t>询价</w:t>
      </w:r>
      <w:r>
        <w:rPr>
          <w:rFonts w:hint="eastAsia" w:ascii="宋体" w:hAnsi="宋体" w:eastAsia="宋体" w:cs="宋体"/>
          <w:sz w:val="24"/>
          <w:szCs w:val="24"/>
        </w:rPr>
        <w:t>日期起遵循本</w:t>
      </w:r>
      <w:r>
        <w:rPr>
          <w:rFonts w:hint="eastAsia" w:ascii="宋体" w:hAnsi="宋体" w:eastAsia="宋体" w:cs="宋体"/>
          <w:sz w:val="24"/>
          <w:szCs w:val="24"/>
          <w:lang w:eastAsia="zh-CN"/>
        </w:rPr>
        <w:t>招标文件</w:t>
      </w:r>
      <w:r>
        <w:rPr>
          <w:rFonts w:hint="eastAsia" w:ascii="宋体" w:hAnsi="宋体" w:eastAsia="宋体" w:cs="宋体"/>
          <w:sz w:val="24"/>
          <w:szCs w:val="24"/>
        </w:rPr>
        <w:t>，并在供应商须知规定的</w:t>
      </w:r>
      <w:r>
        <w:rPr>
          <w:rFonts w:hint="eastAsia" w:ascii="宋体" w:hAnsi="宋体" w:eastAsia="宋体" w:cs="宋体"/>
          <w:sz w:val="24"/>
          <w:szCs w:val="24"/>
          <w:lang w:eastAsia="zh-CN"/>
        </w:rPr>
        <w:t>询价</w:t>
      </w:r>
      <w:r>
        <w:rPr>
          <w:rFonts w:hint="eastAsia" w:ascii="宋体" w:hAnsi="宋体" w:eastAsia="宋体" w:cs="宋体"/>
          <w:sz w:val="24"/>
          <w:szCs w:val="24"/>
        </w:rPr>
        <w:t>有效期之前均具有约束力。</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、我方同意按贵方要求在</w:t>
      </w:r>
      <w:r>
        <w:rPr>
          <w:rFonts w:hint="eastAsia" w:ascii="宋体" w:hAnsi="宋体" w:eastAsia="宋体" w:cs="宋体"/>
          <w:sz w:val="24"/>
          <w:szCs w:val="24"/>
          <w:lang w:eastAsia="zh-CN"/>
        </w:rPr>
        <w:t>询价</w:t>
      </w:r>
      <w:r>
        <w:rPr>
          <w:rFonts w:hint="eastAsia" w:ascii="宋体" w:hAnsi="宋体" w:eastAsia="宋体" w:cs="宋体"/>
          <w:sz w:val="24"/>
          <w:szCs w:val="24"/>
        </w:rPr>
        <w:t>现场规定时间内向贵方提供与其</w:t>
      </w:r>
      <w:r>
        <w:rPr>
          <w:rFonts w:hint="eastAsia" w:ascii="宋体" w:hAnsi="宋体" w:eastAsia="宋体" w:cs="宋体"/>
          <w:sz w:val="24"/>
          <w:szCs w:val="24"/>
          <w:lang w:eastAsia="zh-CN"/>
        </w:rPr>
        <w:t>投标</w:t>
      </w:r>
      <w:r>
        <w:rPr>
          <w:rFonts w:hint="eastAsia" w:ascii="宋体" w:hAnsi="宋体" w:eastAsia="宋体" w:cs="宋体"/>
          <w:sz w:val="24"/>
          <w:szCs w:val="24"/>
        </w:rPr>
        <w:t>有关的任何证据或补充资料，否则，我方的</w:t>
      </w:r>
      <w:r>
        <w:rPr>
          <w:rFonts w:hint="eastAsia" w:ascii="宋体" w:hAnsi="宋体" w:eastAsia="宋体" w:cs="宋体"/>
          <w:sz w:val="24"/>
          <w:szCs w:val="24"/>
          <w:lang w:eastAsia="zh-CN"/>
        </w:rPr>
        <w:t>投标</w:t>
      </w:r>
      <w:r>
        <w:rPr>
          <w:rFonts w:hint="eastAsia" w:ascii="宋体" w:hAnsi="宋体" w:eastAsia="宋体" w:cs="宋体"/>
          <w:sz w:val="24"/>
          <w:szCs w:val="24"/>
        </w:rPr>
        <w:t>文件可被贵方拒绝。</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、我方完全理解贵方不一定接受最低报价的</w:t>
      </w:r>
      <w:r>
        <w:rPr>
          <w:rFonts w:hint="eastAsia" w:ascii="宋体" w:hAnsi="宋体" w:eastAsia="宋体" w:cs="宋体"/>
          <w:sz w:val="24"/>
          <w:szCs w:val="24"/>
          <w:lang w:eastAsia="zh-CN"/>
        </w:rPr>
        <w:t>投标</w:t>
      </w:r>
      <w:r>
        <w:rPr>
          <w:rFonts w:hint="eastAsia" w:ascii="宋体" w:hAnsi="宋体" w:eastAsia="宋体" w:cs="宋体"/>
          <w:sz w:val="24"/>
          <w:szCs w:val="24"/>
        </w:rPr>
        <w:t>。</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、我方对</w:t>
      </w:r>
      <w:r>
        <w:rPr>
          <w:rFonts w:hint="eastAsia" w:ascii="宋体" w:hAnsi="宋体" w:eastAsia="宋体" w:cs="宋体"/>
          <w:sz w:val="24"/>
          <w:szCs w:val="24"/>
          <w:lang w:eastAsia="zh-CN"/>
        </w:rPr>
        <w:t>投标</w:t>
      </w:r>
      <w:r>
        <w:rPr>
          <w:rFonts w:hint="eastAsia" w:ascii="宋体" w:hAnsi="宋体" w:eastAsia="宋体" w:cs="宋体"/>
          <w:sz w:val="24"/>
          <w:szCs w:val="24"/>
        </w:rPr>
        <w:t>文件中所提供资料、文件、证书及证件的真实性和有效性负责。</w:t>
      </w: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（全称、盖章）</w:t>
      </w:r>
    </w:p>
    <w:p>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（盖章或签字）</w:t>
      </w:r>
    </w:p>
    <w:p>
      <w:pPr>
        <w:shd w:val="clear" w:color="auto" w:fill="auto"/>
        <w:spacing w:line="360" w:lineRule="auto"/>
        <w:ind w:left="1890" w:leftChars="900"/>
        <w:rPr>
          <w:rFonts w:hint="eastAsia" w:ascii="宋体" w:hAnsi="宋体" w:eastAsia="宋体" w:cs="宋体"/>
          <w:color w:val="auto"/>
          <w:sz w:val="24"/>
          <w:szCs w:val="24"/>
        </w:rPr>
      </w:pPr>
      <w:r>
        <w:rPr>
          <w:rFonts w:hint="eastAsia" w:ascii="宋体" w:hAnsi="宋体" w:eastAsia="宋体" w:cs="宋体"/>
          <w:color w:val="auto"/>
          <w:sz w:val="24"/>
          <w:szCs w:val="24"/>
        </w:rPr>
        <w:t xml:space="preserve">日期：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授权委托书</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本人</w:t>
      </w:r>
      <w:r>
        <w:rPr>
          <w:rFonts w:hint="eastAsia" w:ascii="宋体" w:hAnsi="宋体" w:eastAsia="宋体" w:cs="宋体"/>
          <w:sz w:val="24"/>
          <w:szCs w:val="24"/>
          <w:u w:val="single"/>
        </w:rPr>
        <w:t xml:space="preserve">         </w:t>
      </w:r>
      <w:r>
        <w:rPr>
          <w:rFonts w:hint="eastAsia" w:ascii="宋体" w:hAnsi="宋体" w:eastAsia="宋体" w:cs="宋体"/>
          <w:sz w:val="24"/>
          <w:szCs w:val="24"/>
        </w:rPr>
        <w:t>（姓名）系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（供应商名称）的法定代表人，现委托</w:t>
      </w:r>
      <w:r>
        <w:rPr>
          <w:rFonts w:hint="eastAsia" w:ascii="宋体" w:hAnsi="宋体" w:eastAsia="宋体" w:cs="宋体"/>
          <w:sz w:val="24"/>
          <w:szCs w:val="24"/>
          <w:u w:val="single"/>
        </w:rPr>
        <w:t xml:space="preserve">         </w:t>
      </w:r>
      <w:r>
        <w:rPr>
          <w:rFonts w:hint="eastAsia" w:ascii="宋体" w:hAnsi="宋体" w:eastAsia="宋体" w:cs="宋体"/>
          <w:sz w:val="24"/>
          <w:szCs w:val="24"/>
        </w:rPr>
        <w:t>（姓名）为我方代理人，参加</w:t>
      </w:r>
      <w:r>
        <w:rPr>
          <w:rFonts w:hint="eastAsia" w:ascii="宋体" w:hAnsi="宋体" w:eastAsia="宋体" w:cs="宋体"/>
          <w:sz w:val="24"/>
          <w:szCs w:val="24"/>
          <w:u w:val="single"/>
        </w:rPr>
        <w:t xml:space="preserve">                 </w:t>
      </w:r>
      <w:r>
        <w:rPr>
          <w:rFonts w:hint="eastAsia" w:ascii="宋体" w:hAnsi="宋体" w:eastAsia="宋体" w:cs="宋体"/>
          <w:sz w:val="24"/>
          <w:szCs w:val="24"/>
          <w:lang w:eastAsia="zh-CN"/>
        </w:rPr>
        <w:t>投标</w:t>
      </w: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）。代理人根据授权代表本公司处理投标过程的一切事宜，包括但不限于：投标、参与开标、</w:t>
      </w:r>
      <w:r>
        <w:rPr>
          <w:rFonts w:hint="eastAsia" w:ascii="宋体" w:hAnsi="宋体" w:eastAsia="宋体" w:cs="宋体"/>
          <w:sz w:val="24"/>
          <w:szCs w:val="24"/>
          <w:lang w:eastAsia="zh-CN"/>
        </w:rPr>
        <w:t>询价</w:t>
      </w:r>
      <w:r>
        <w:rPr>
          <w:rFonts w:hint="eastAsia" w:ascii="宋体" w:hAnsi="宋体" w:eastAsia="宋体" w:cs="宋体"/>
          <w:sz w:val="24"/>
          <w:szCs w:val="24"/>
        </w:rPr>
        <w:t>、签约等。代理人在投标过程中所签署的一切文件和处理与之有关的一切事务，本公司均予以认可并对此承担责任。代理人无转委托权。</w:t>
      </w:r>
    </w:p>
    <w:p>
      <w:pPr>
        <w:shd w:val="clear" w:color="auto" w:fill="auto"/>
        <w:spacing w:line="360" w:lineRule="auto"/>
        <w:ind w:firstLine="480" w:firstLineChars="200"/>
        <w:rPr>
          <w:rFonts w:hint="eastAsia" w:ascii="宋体" w:hAnsi="宋体" w:eastAsia="宋体" w:cs="宋体"/>
          <w:sz w:val="24"/>
          <w:szCs w:val="24"/>
        </w:rPr>
      </w:pP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委托期限：</w:t>
      </w:r>
      <w:r>
        <w:rPr>
          <w:rFonts w:hint="eastAsia" w:ascii="宋体" w:hAnsi="宋体" w:eastAsia="宋体" w:cs="宋体"/>
          <w:sz w:val="24"/>
          <w:szCs w:val="24"/>
          <w:u w:val="single"/>
        </w:rPr>
        <w:t xml:space="preserve">                          </w:t>
      </w:r>
    </w:p>
    <w:p>
      <w:pPr>
        <w:shd w:val="clear" w:color="auto" w:fill="auto"/>
        <w:spacing w:line="400" w:lineRule="exact"/>
        <w:ind w:firstLine="480"/>
        <w:rPr>
          <w:rFonts w:hint="eastAsia" w:ascii="宋体" w:hAnsi="宋体" w:eastAsia="宋体" w:cs="宋体"/>
          <w:sz w:val="24"/>
          <w:szCs w:val="24"/>
        </w:rPr>
      </w:pPr>
      <w:r>
        <w:rPr>
          <w:rFonts w:hint="eastAsia" w:ascii="宋体" w:hAnsi="宋体" w:eastAsia="宋体" w:cs="宋体"/>
          <w:sz w:val="24"/>
          <w:szCs w:val="24"/>
        </w:rPr>
        <w:t>附法定代表人和委托代理人身份证复印件</w:t>
      </w:r>
    </w:p>
    <w:p>
      <w:pPr>
        <w:shd w:val="clear" w:color="auto" w:fill="auto"/>
        <w:spacing w:line="400" w:lineRule="exact"/>
        <w:ind w:firstLine="480"/>
        <w:rPr>
          <w:rFonts w:hint="eastAsia" w:ascii="宋体" w:hAnsi="宋体" w:eastAsia="宋体" w:cs="宋体"/>
          <w:sz w:val="24"/>
          <w:szCs w:val="24"/>
        </w:rPr>
      </w:pPr>
    </w:p>
    <w:p>
      <w:pPr>
        <w:shd w:val="clear" w:color="auto" w:fill="auto"/>
        <w:spacing w:line="400" w:lineRule="exact"/>
        <w:ind w:firstLine="480" w:firstLineChars="200"/>
        <w:rPr>
          <w:rFonts w:hint="eastAsia" w:ascii="宋体" w:hAnsi="宋体" w:eastAsia="宋体" w:cs="宋体"/>
          <w:sz w:val="24"/>
          <w:szCs w:val="24"/>
        </w:rPr>
      </w:pP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法定代表人：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法定代表人手机号码：</w:t>
      </w:r>
      <w:r>
        <w:rPr>
          <w:rFonts w:hint="eastAsia" w:ascii="宋体" w:hAnsi="宋体" w:eastAsia="宋体" w:cs="宋体"/>
          <w:sz w:val="24"/>
          <w:szCs w:val="24"/>
          <w:u w:val="single"/>
        </w:rPr>
        <w:t xml:space="preserve">                         </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（签字或盖章）</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代理人手机号码：</w:t>
      </w:r>
      <w:r>
        <w:rPr>
          <w:rFonts w:hint="eastAsia" w:ascii="宋体" w:hAnsi="宋体" w:eastAsia="宋体" w:cs="宋体"/>
          <w:sz w:val="24"/>
          <w:szCs w:val="24"/>
          <w:u w:val="single"/>
        </w:rPr>
        <w:t xml:space="preserve">                             </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rPr>
        <w:t>身份证号码：</w:t>
      </w:r>
      <w:r>
        <w:rPr>
          <w:rFonts w:hint="eastAsia" w:ascii="宋体" w:hAnsi="宋体" w:eastAsia="宋体" w:cs="宋体"/>
          <w:sz w:val="24"/>
          <w:szCs w:val="24"/>
          <w:u w:val="single"/>
        </w:rPr>
        <w:t xml:space="preserve">                                 </w:t>
      </w:r>
    </w:p>
    <w:p>
      <w:pPr>
        <w:shd w:val="clear" w:color="auto" w:fill="auto"/>
        <w:spacing w:line="400" w:lineRule="exact"/>
        <w:rPr>
          <w:rFonts w:hint="eastAsia" w:ascii="宋体" w:hAnsi="宋体" w:eastAsia="宋体" w:cs="宋体"/>
          <w:sz w:val="24"/>
          <w:szCs w:val="24"/>
        </w:rPr>
      </w:pP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12"/>
        <w:shd w:val="clear" w:color="auto" w:fill="auto"/>
        <w:ind w:firstLine="390"/>
        <w:rPr>
          <w:rFonts w:hint="eastAsia" w:ascii="宋体" w:hAnsi="宋体" w:eastAsia="宋体" w:cs="宋体"/>
          <w:color w:val="auto"/>
          <w:sz w:val="24"/>
          <w:szCs w:val="24"/>
        </w:rPr>
      </w:pPr>
    </w:p>
    <w:p>
      <w:pPr>
        <w:pStyle w:val="12"/>
        <w:shd w:val="clear" w:color="auto" w:fill="auto"/>
        <w:ind w:firstLine="390"/>
        <w:rPr>
          <w:rFonts w:hint="eastAsia" w:ascii="宋体" w:hAnsi="宋体" w:eastAsia="宋体" w:cs="宋体"/>
          <w:color w:val="auto"/>
          <w:sz w:val="24"/>
          <w:szCs w:val="24"/>
        </w:rPr>
      </w:pPr>
    </w:p>
    <w:p>
      <w:pPr>
        <w:pStyle w:val="12"/>
        <w:shd w:val="clear" w:color="auto" w:fill="auto"/>
        <w:ind w:firstLine="390"/>
        <w:rPr>
          <w:rFonts w:hint="eastAsia" w:ascii="宋体" w:hAnsi="宋体" w:eastAsia="宋体" w:cs="宋体"/>
          <w:color w:val="auto"/>
          <w:sz w:val="24"/>
          <w:szCs w:val="24"/>
        </w:rPr>
      </w:pPr>
    </w:p>
    <w:p>
      <w:pPr>
        <w:pStyle w:val="12"/>
        <w:shd w:val="clear" w:color="auto" w:fill="auto"/>
        <w:ind w:left="0" w:leftChars="0"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注：</w:t>
      </w:r>
    </w:p>
    <w:p>
      <w:pPr>
        <w:pStyle w:val="12"/>
        <w:numPr>
          <w:ilvl w:val="0"/>
          <w:numId w:val="1"/>
        </w:numPr>
        <w:shd w:val="clear" w:color="auto" w:fill="auto"/>
        <w:spacing w:line="360" w:lineRule="auto"/>
        <w:ind w:firstLine="0" w:firstLineChars="0"/>
        <w:rPr>
          <w:rFonts w:hint="eastAsia" w:ascii="宋体" w:hAnsi="宋体" w:eastAsia="宋体" w:cs="宋体"/>
          <w:bCs/>
          <w:color w:val="auto"/>
          <w:sz w:val="24"/>
          <w:szCs w:val="24"/>
        </w:rPr>
      </w:pPr>
      <w:r>
        <w:rPr>
          <w:rFonts w:hint="eastAsia" w:ascii="宋体" w:hAnsi="宋体" w:eastAsia="宋体" w:cs="宋体"/>
          <w:bCs/>
          <w:color w:val="auto"/>
          <w:sz w:val="24"/>
          <w:szCs w:val="24"/>
        </w:rPr>
        <w:t>本项目只允许有唯一的委托代理人。</w:t>
      </w: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p>
    <w:p>
      <w:pPr>
        <w:pStyle w:val="12"/>
        <w:shd w:val="clear" w:color="auto" w:fill="auto"/>
        <w:spacing w:line="360" w:lineRule="auto"/>
        <w:ind w:firstLine="0" w:firstLineChars="0"/>
        <w:rPr>
          <w:rFonts w:hint="eastAsia" w:ascii="宋体" w:hAnsi="宋体" w:eastAsia="宋体" w:cs="宋体"/>
          <w:b/>
          <w:bCs/>
          <w:color w:val="auto"/>
          <w:sz w:val="24"/>
          <w:szCs w:val="24"/>
        </w:rPr>
      </w:pPr>
      <w:r>
        <w:rPr>
          <w:rFonts w:hint="eastAsia" w:ascii="宋体" w:hAnsi="宋体" w:eastAsia="宋体" w:cs="宋体"/>
          <w:b/>
          <w:bCs/>
          <w:color w:val="auto"/>
          <w:sz w:val="24"/>
          <w:szCs w:val="24"/>
        </w:rPr>
        <w:t>法定代表人身份证明</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单位性质：</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地    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成立时间：</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经营期限：</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姓名：</w:t>
      </w:r>
      <w:r>
        <w:rPr>
          <w:rFonts w:hint="eastAsia" w:ascii="宋体" w:hAnsi="宋体" w:eastAsia="宋体" w:cs="宋体"/>
          <w:sz w:val="24"/>
          <w:szCs w:val="24"/>
          <w:u w:val="single"/>
        </w:rPr>
        <w:t xml:space="preserve">           </w:t>
      </w:r>
      <w:r>
        <w:rPr>
          <w:rFonts w:hint="eastAsia" w:ascii="宋体" w:hAnsi="宋体" w:eastAsia="宋体" w:cs="宋体"/>
          <w:sz w:val="24"/>
          <w:szCs w:val="24"/>
        </w:rPr>
        <w:t>性别：</w:t>
      </w:r>
      <w:r>
        <w:rPr>
          <w:rFonts w:hint="eastAsia" w:ascii="宋体" w:hAnsi="宋体" w:eastAsia="宋体" w:cs="宋体"/>
          <w:sz w:val="24"/>
          <w:szCs w:val="24"/>
          <w:u w:val="single"/>
        </w:rPr>
        <w:t xml:space="preserve">        </w:t>
      </w:r>
      <w:r>
        <w:rPr>
          <w:rFonts w:hint="eastAsia" w:ascii="宋体" w:hAnsi="宋体" w:eastAsia="宋体" w:cs="宋体"/>
          <w:sz w:val="24"/>
          <w:szCs w:val="24"/>
        </w:rPr>
        <w:t>年龄：</w:t>
      </w:r>
      <w:r>
        <w:rPr>
          <w:rFonts w:hint="eastAsia" w:ascii="宋体" w:hAnsi="宋体" w:eastAsia="宋体" w:cs="宋体"/>
          <w:sz w:val="24"/>
          <w:szCs w:val="24"/>
          <w:u w:val="single"/>
        </w:rPr>
        <w:t xml:space="preserve">    </w:t>
      </w:r>
      <w:r>
        <w:rPr>
          <w:rFonts w:hint="eastAsia" w:ascii="宋体" w:hAnsi="宋体" w:eastAsia="宋体" w:cs="宋体"/>
          <w:sz w:val="24"/>
          <w:szCs w:val="24"/>
        </w:rPr>
        <w:t>职务：</w:t>
      </w:r>
      <w:r>
        <w:rPr>
          <w:rFonts w:hint="eastAsia" w:ascii="宋体" w:hAnsi="宋体" w:eastAsia="宋体" w:cs="宋体"/>
          <w:sz w:val="24"/>
          <w:szCs w:val="24"/>
          <w:u w:val="single"/>
        </w:rPr>
        <w:t xml:space="preserve">       </w:t>
      </w:r>
      <w:r>
        <w:rPr>
          <w:rFonts w:hint="eastAsia" w:ascii="宋体" w:hAnsi="宋体" w:eastAsia="宋体" w:cs="宋体"/>
          <w:sz w:val="24"/>
          <w:szCs w:val="24"/>
        </w:rPr>
        <w:t>_</w:t>
      </w:r>
    </w:p>
    <w:p>
      <w:pPr>
        <w:shd w:val="clear" w:color="auto" w:fill="auto"/>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系</w:t>
      </w:r>
      <w:r>
        <w:rPr>
          <w:rFonts w:hint="eastAsia" w:ascii="宋体" w:hAnsi="宋体" w:eastAsia="宋体" w:cs="宋体"/>
          <w:sz w:val="24"/>
          <w:szCs w:val="24"/>
          <w:u w:val="single"/>
        </w:rPr>
        <w:t xml:space="preserve">                                </w:t>
      </w:r>
      <w:r>
        <w:rPr>
          <w:rFonts w:hint="eastAsia" w:ascii="宋体" w:hAnsi="宋体" w:eastAsia="宋体" w:cs="宋体"/>
          <w:sz w:val="24"/>
          <w:szCs w:val="24"/>
        </w:rPr>
        <w:t>（供应商名称）的法定代表人。</w:t>
      </w:r>
    </w:p>
    <w:p>
      <w:pPr>
        <w:shd w:val="clear" w:color="auto" w:fill="auto"/>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特此证明。</w:t>
      </w:r>
    </w:p>
    <w:p>
      <w:pPr>
        <w:shd w:val="clear" w:color="auto" w:fill="auto"/>
        <w:spacing w:line="360" w:lineRule="auto"/>
        <w:ind w:firstLine="960" w:firstLineChars="400"/>
        <w:rPr>
          <w:rFonts w:hint="eastAsia" w:ascii="宋体" w:hAnsi="宋体" w:eastAsia="宋体" w:cs="宋体"/>
          <w:sz w:val="24"/>
          <w:szCs w:val="24"/>
        </w:rPr>
      </w:pPr>
      <w:r>
        <w:rPr>
          <w:rFonts w:hint="eastAsia" w:ascii="宋体" w:hAnsi="宋体" w:eastAsia="宋体" w:cs="宋体"/>
          <w:sz w:val="24"/>
          <w:szCs w:val="24"/>
        </w:rPr>
        <w:t>附法定代表人身份证复印件</w:t>
      </w:r>
    </w:p>
    <w:p>
      <w:pPr>
        <w:shd w:val="clear" w:color="auto" w:fill="auto"/>
        <w:spacing w:line="360" w:lineRule="auto"/>
        <w:ind w:firstLine="960" w:firstLineChars="400"/>
        <w:rPr>
          <w:rFonts w:hint="eastAsia" w:ascii="宋体" w:hAnsi="宋体" w:eastAsia="宋体" w:cs="宋体"/>
          <w:sz w:val="24"/>
          <w:szCs w:val="24"/>
        </w:rPr>
      </w:pPr>
    </w:p>
    <w:p>
      <w:pPr>
        <w:shd w:val="clear" w:color="auto" w:fill="auto"/>
        <w:spacing w:line="360" w:lineRule="auto"/>
        <w:ind w:firstLine="4800" w:firstLineChars="2000"/>
        <w:rPr>
          <w:rFonts w:hint="eastAsia" w:ascii="宋体" w:hAnsi="宋体" w:eastAsia="宋体" w:cs="宋体"/>
          <w:sz w:val="24"/>
          <w:szCs w:val="24"/>
        </w:rPr>
      </w:pPr>
    </w:p>
    <w:p>
      <w:pPr>
        <w:shd w:val="clear" w:color="auto" w:fill="auto"/>
        <w:spacing w:line="360" w:lineRule="auto"/>
        <w:ind w:firstLine="3600" w:firstLineChars="15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（盖单位公章）</w:t>
      </w:r>
    </w:p>
    <w:p>
      <w:pPr>
        <w:pStyle w:val="12"/>
        <w:shd w:val="clear" w:color="auto" w:fill="auto"/>
        <w:spacing w:line="360" w:lineRule="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ind w:firstLine="0" w:firstLineChars="0"/>
        <w:rPr>
          <w:rFonts w:hint="eastAsia" w:ascii="宋体" w:hAnsi="宋体" w:eastAsia="宋体" w:cs="宋体"/>
          <w:color w:val="auto"/>
          <w:sz w:val="24"/>
          <w:szCs w:val="24"/>
        </w:rPr>
      </w:pPr>
    </w:p>
    <w:p>
      <w:pPr>
        <w:pStyle w:val="12"/>
        <w:shd w:val="clear" w:color="auto" w:fill="auto"/>
        <w:ind w:firstLine="0" w:firstLineChars="0"/>
        <w:rPr>
          <w:rFonts w:hint="eastAsia" w:ascii="宋体" w:hAnsi="宋体" w:eastAsia="宋体" w:cs="宋体"/>
          <w:color w:val="auto"/>
          <w:sz w:val="24"/>
          <w:szCs w:val="24"/>
        </w:rPr>
      </w:pPr>
    </w:p>
    <w:p>
      <w:pPr>
        <w:pStyle w:val="12"/>
        <w:shd w:val="clear" w:color="auto" w:fill="auto"/>
        <w:ind w:firstLine="450"/>
        <w:rPr>
          <w:rFonts w:hint="eastAsia" w:ascii="宋体" w:hAnsi="宋体" w:eastAsia="宋体" w:cs="宋体"/>
          <w:color w:val="auto"/>
          <w:sz w:val="24"/>
          <w:szCs w:val="24"/>
        </w:rPr>
      </w:pPr>
    </w:p>
    <w:p>
      <w:pPr>
        <w:pStyle w:val="5"/>
        <w:shd w:val="clear" w:color="auto" w:fill="auto"/>
        <w:spacing w:before="160" w:beforeLines="50" w:after="160" w:afterLines="50" w:line="360" w:lineRule="auto"/>
        <w:jc w:val="center"/>
        <w:rPr>
          <w:rFonts w:hint="eastAsia" w:ascii="宋体" w:hAnsi="宋体" w:eastAsia="宋体" w:cs="宋体"/>
          <w:sz w:val="24"/>
          <w:szCs w:val="24"/>
        </w:rPr>
      </w:pPr>
      <w:bookmarkStart w:id="35" w:name="_Toc27254_WPSOffice_Level1"/>
      <w:bookmarkStart w:id="36" w:name="_Toc13347_WPSOffice_Level1"/>
      <w:bookmarkStart w:id="37" w:name="_Toc8675_WPSOffice_Level1"/>
      <w:bookmarkStart w:id="38" w:name="_Toc20890_WPSOffice_Level1"/>
      <w:r>
        <w:rPr>
          <w:rFonts w:hint="eastAsia" w:ascii="宋体" w:hAnsi="宋体" w:eastAsia="宋体" w:cs="宋体"/>
          <w:sz w:val="24"/>
          <w:szCs w:val="24"/>
        </w:rPr>
        <w:t>四．供应商综合情况简介</w:t>
      </w:r>
      <w:bookmarkEnd w:id="35"/>
      <w:bookmarkEnd w:id="36"/>
      <w:bookmarkEnd w:id="37"/>
      <w:bookmarkEnd w:id="38"/>
    </w:p>
    <w:p>
      <w:pPr>
        <w:pStyle w:val="12"/>
        <w:shd w:val="clear" w:color="auto" w:fill="auto"/>
        <w:ind w:firstLine="0" w:firstLineChars="0"/>
        <w:rPr>
          <w:rFonts w:hint="eastAsia" w:ascii="宋体" w:hAnsi="宋体" w:eastAsia="宋体" w:cs="宋体"/>
          <w:color w:val="auto"/>
          <w:sz w:val="24"/>
          <w:szCs w:val="24"/>
        </w:rPr>
      </w:pPr>
      <w:r>
        <w:rPr>
          <w:rFonts w:hint="eastAsia" w:ascii="宋体" w:hAnsi="宋体" w:eastAsia="宋体" w:cs="宋体"/>
          <w:color w:val="auto"/>
          <w:sz w:val="24"/>
          <w:szCs w:val="24"/>
        </w:rPr>
        <w:t>供应商可自行制作格式</w:t>
      </w:r>
    </w:p>
    <w:p>
      <w:pPr>
        <w:pStyle w:val="12"/>
        <w:shd w:val="clear" w:color="auto" w:fill="auto"/>
        <w:ind w:firstLine="0" w:firstLineChars="0"/>
        <w:rPr>
          <w:rFonts w:hint="eastAsia" w:ascii="宋体" w:hAnsi="宋体" w:eastAsia="宋体" w:cs="宋体"/>
          <w:color w:val="auto"/>
          <w:sz w:val="24"/>
          <w:szCs w:val="24"/>
        </w:rPr>
      </w:pPr>
    </w:p>
    <w:p>
      <w:pPr>
        <w:pStyle w:val="12"/>
        <w:shd w:val="clear" w:color="auto" w:fill="auto"/>
        <w:ind w:firstLine="0" w:firstLineChars="0"/>
        <w:rPr>
          <w:rFonts w:hint="eastAsia" w:ascii="宋体" w:hAnsi="宋体" w:eastAsia="宋体" w:cs="宋体"/>
          <w:color w:val="auto"/>
          <w:sz w:val="24"/>
          <w:szCs w:val="24"/>
        </w:rPr>
      </w:pPr>
    </w:p>
    <w:p>
      <w:pPr>
        <w:pStyle w:val="5"/>
        <w:shd w:val="clear" w:color="auto" w:fill="auto"/>
        <w:spacing w:before="160" w:beforeLines="50" w:after="160" w:afterLines="50" w:line="360" w:lineRule="auto"/>
        <w:jc w:val="center"/>
        <w:rPr>
          <w:rFonts w:hint="eastAsia" w:ascii="宋体" w:hAnsi="宋体" w:eastAsia="宋体" w:cs="宋体"/>
          <w:sz w:val="24"/>
          <w:szCs w:val="24"/>
        </w:rPr>
      </w:pPr>
      <w:bookmarkStart w:id="39" w:name="_Toc23247_WPSOffice_Level1"/>
      <w:bookmarkStart w:id="40" w:name="_Toc10085_WPSOffice_Level1"/>
      <w:bookmarkStart w:id="41" w:name="_Toc11027_WPSOffice_Level1"/>
      <w:bookmarkStart w:id="42" w:name="_Toc31765_WPSOffice_Level1"/>
      <w:r>
        <w:rPr>
          <w:rFonts w:hint="eastAsia" w:ascii="宋体" w:hAnsi="宋体" w:eastAsia="宋体" w:cs="宋体"/>
          <w:sz w:val="24"/>
          <w:szCs w:val="24"/>
        </w:rPr>
        <w:t>五．无重大违法记录声明函、无不良信用记录声明函</w:t>
      </w:r>
      <w:bookmarkEnd w:id="39"/>
      <w:bookmarkEnd w:id="40"/>
      <w:bookmarkEnd w:id="41"/>
      <w:bookmarkEnd w:id="42"/>
    </w:p>
    <w:p>
      <w:pPr>
        <w:pStyle w:val="12"/>
        <w:shd w:val="clear" w:color="auto" w:fill="auto"/>
        <w:spacing w:line="360" w:lineRule="auto"/>
        <w:ind w:firstLine="450"/>
        <w:jc w:val="left"/>
        <w:rPr>
          <w:rFonts w:hint="eastAsia" w:ascii="宋体" w:hAnsi="宋体" w:eastAsia="宋体" w:cs="宋体"/>
          <w:color w:val="auto"/>
          <w:sz w:val="24"/>
          <w:szCs w:val="24"/>
        </w:rPr>
      </w:pPr>
      <w:r>
        <w:rPr>
          <w:rFonts w:hint="eastAsia" w:ascii="宋体" w:hAnsi="宋体" w:eastAsia="宋体" w:cs="宋体"/>
          <w:color w:val="auto"/>
          <w:sz w:val="24"/>
          <w:szCs w:val="24"/>
        </w:rPr>
        <w:t>1、本公司郑重声明，根据《中华人民共和国政府采购法》及《中华人民共和国政府购法实施条例》的规定，参加政府采购活动前三年内，本公司在经营活动中没有重大违法记录，没有因违法经营受到刑事处罚或者责令停产停业、吊销许可证或者执照、较大数额罚款等行政处罚，且未在被禁止参加政府采购活动的处罚期限内。</w:t>
      </w:r>
    </w:p>
    <w:p>
      <w:pPr>
        <w:pStyle w:val="12"/>
        <w:shd w:val="clear" w:color="auto" w:fill="auto"/>
        <w:spacing w:line="36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 xml:space="preserve">2、本公司郑重声明，我公司无以下不良信用记录情形： </w:t>
      </w:r>
    </w:p>
    <w:p>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（1）供应商被人民法院列入失信被执行人的；</w:t>
      </w:r>
    </w:p>
    <w:p>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（2）供应商或其法定代表人或拟派项目经理（项目负责人）被人民检察院列入行贿犯罪档案的；</w:t>
      </w:r>
    </w:p>
    <w:p>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（3）供应商被工商行政管理部门列入企业经营异常名录的；</w:t>
      </w:r>
    </w:p>
    <w:p>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（4）供应商被税务部门列入重大税收违法案件当事人名单的；</w:t>
      </w:r>
    </w:p>
    <w:p>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kern w:val="0"/>
          <w:sz w:val="24"/>
          <w:szCs w:val="24"/>
        </w:rPr>
        <w:t>（5）供应商被政府采购监管部门列入政府采购严重违法失信行为记录名单的（处罚决定规定的时间和地域范围内）。</w:t>
      </w:r>
    </w:p>
    <w:p>
      <w:pPr>
        <w:pStyle w:val="12"/>
        <w:shd w:val="clear" w:color="auto" w:fill="auto"/>
        <w:spacing w:line="360" w:lineRule="auto"/>
        <w:ind w:firstLine="450"/>
        <w:rPr>
          <w:rFonts w:hint="eastAsia" w:ascii="宋体" w:hAnsi="宋体" w:eastAsia="宋体" w:cs="宋体"/>
          <w:color w:val="auto"/>
          <w:kern w:val="0"/>
          <w:sz w:val="24"/>
          <w:szCs w:val="24"/>
        </w:rPr>
      </w:pPr>
      <w:r>
        <w:rPr>
          <w:rFonts w:hint="eastAsia" w:ascii="宋体" w:hAnsi="宋体" w:eastAsia="宋体" w:cs="宋体"/>
          <w:color w:val="auto"/>
          <w:sz w:val="24"/>
          <w:szCs w:val="24"/>
        </w:rPr>
        <w:t xml:space="preserve">我公司已就上述不良信用行为按照采购文件中投标供应商须知前附表规定进行了查询。我公司承诺：合同签订前，若我公司具有不良信用记录情形，贵方可取消我公司中标 资格或者不授予合同，所有责任由我公司自行承担。同时，我公司愿意无条件接受监管部 门的调查处理。 </w:t>
      </w:r>
    </w:p>
    <w:p>
      <w:pPr>
        <w:pStyle w:val="12"/>
        <w:shd w:val="clear" w:color="auto" w:fill="auto"/>
        <w:spacing w:line="360" w:lineRule="auto"/>
        <w:ind w:firstLine="450"/>
        <w:rPr>
          <w:rFonts w:hint="eastAsia" w:ascii="宋体" w:hAnsi="宋体" w:eastAsia="宋体" w:cs="宋体"/>
          <w:color w:val="auto"/>
          <w:sz w:val="24"/>
          <w:szCs w:val="24"/>
        </w:rPr>
      </w:pPr>
      <w:r>
        <w:rPr>
          <w:rFonts w:hint="eastAsia" w:ascii="宋体" w:hAnsi="宋体" w:eastAsia="宋体" w:cs="宋体"/>
          <w:color w:val="auto"/>
          <w:sz w:val="24"/>
          <w:szCs w:val="24"/>
        </w:rPr>
        <w:t xml:space="preserve">本公司对上述声明的真实性负责。如有虚假，将依法承担相应责任。 </w:t>
      </w:r>
    </w:p>
    <w:p>
      <w:pPr>
        <w:pStyle w:val="12"/>
        <w:shd w:val="clear" w:color="auto" w:fill="auto"/>
        <w:spacing w:line="360" w:lineRule="auto"/>
        <w:ind w:firstLine="0" w:firstLineChars="0"/>
        <w:rPr>
          <w:rFonts w:hint="eastAsia" w:ascii="宋体" w:hAnsi="宋体" w:eastAsia="宋体" w:cs="宋体"/>
          <w:color w:val="auto"/>
          <w:sz w:val="24"/>
          <w:szCs w:val="24"/>
        </w:rPr>
      </w:pPr>
    </w:p>
    <w:p>
      <w:pPr>
        <w:pStyle w:val="12"/>
        <w:shd w:val="clear" w:color="auto" w:fill="auto"/>
        <w:ind w:firstLine="0" w:firstLineChars="0"/>
        <w:rPr>
          <w:rFonts w:hint="eastAsia" w:ascii="宋体" w:hAnsi="宋体" w:eastAsia="宋体" w:cs="宋体"/>
          <w:color w:val="auto"/>
          <w:sz w:val="24"/>
          <w:szCs w:val="24"/>
        </w:rPr>
      </w:pPr>
    </w:p>
    <w:p>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供应商：</w:t>
      </w:r>
      <w:r>
        <w:rPr>
          <w:rFonts w:hint="eastAsia" w:ascii="宋体" w:hAnsi="宋体" w:eastAsia="宋体" w:cs="宋体"/>
          <w:sz w:val="24"/>
          <w:szCs w:val="24"/>
          <w:u w:val="single"/>
        </w:rPr>
        <w:t xml:space="preserve">                       </w:t>
      </w:r>
      <w:r>
        <w:rPr>
          <w:rFonts w:hint="eastAsia" w:ascii="宋体" w:hAnsi="宋体" w:eastAsia="宋体" w:cs="宋体"/>
          <w:sz w:val="24"/>
          <w:szCs w:val="24"/>
        </w:rPr>
        <w:t>（全称、盖章）</w:t>
      </w:r>
    </w:p>
    <w:p>
      <w:pPr>
        <w:shd w:val="clear" w:color="auto" w:fill="auto"/>
        <w:spacing w:line="360" w:lineRule="auto"/>
        <w:ind w:left="1890" w:leftChars="900"/>
        <w:rPr>
          <w:rFonts w:hint="eastAsia" w:ascii="宋体" w:hAnsi="宋体" w:eastAsia="宋体" w:cs="宋体"/>
          <w:sz w:val="24"/>
          <w:szCs w:val="24"/>
        </w:rPr>
      </w:pPr>
      <w:r>
        <w:rPr>
          <w:rFonts w:hint="eastAsia" w:ascii="宋体" w:hAnsi="宋体" w:eastAsia="宋体" w:cs="宋体"/>
          <w:sz w:val="24"/>
          <w:szCs w:val="24"/>
        </w:rPr>
        <w:t>法定代表人或委托代理人：</w:t>
      </w:r>
      <w:r>
        <w:rPr>
          <w:rFonts w:hint="eastAsia" w:ascii="宋体" w:hAnsi="宋体" w:eastAsia="宋体" w:cs="宋体"/>
          <w:sz w:val="24"/>
          <w:szCs w:val="24"/>
          <w:u w:val="single"/>
        </w:rPr>
        <w:t xml:space="preserve">        </w:t>
      </w:r>
      <w:r>
        <w:rPr>
          <w:rFonts w:hint="eastAsia" w:ascii="宋体" w:hAnsi="宋体" w:eastAsia="宋体" w:cs="宋体"/>
          <w:sz w:val="24"/>
          <w:szCs w:val="24"/>
        </w:rPr>
        <w:t>（盖章或签字）</w:t>
      </w:r>
    </w:p>
    <w:p>
      <w:pPr>
        <w:shd w:val="clear" w:color="auto" w:fill="auto"/>
        <w:spacing w:line="360" w:lineRule="auto"/>
        <w:ind w:left="1890" w:leftChars="900"/>
        <w:rPr>
          <w:rFonts w:hint="eastAsia" w:ascii="宋体" w:hAnsi="宋体" w:eastAsia="宋体" w:cs="宋体"/>
          <w:color w:val="auto"/>
          <w:sz w:val="24"/>
          <w:szCs w:val="24"/>
        </w:rPr>
      </w:pPr>
      <w:r>
        <w:rPr>
          <w:rFonts w:hint="eastAsia" w:ascii="宋体" w:hAnsi="宋体" w:eastAsia="宋体" w:cs="宋体"/>
          <w:sz w:val="24"/>
          <w:szCs w:val="24"/>
        </w:rPr>
        <w:t xml:space="preserve">日期： </w:t>
      </w:r>
      <w:r>
        <w:rPr>
          <w:rFonts w:hint="eastAsia" w:ascii="宋体" w:hAnsi="宋体" w:eastAsia="宋体" w:cs="宋体"/>
          <w:sz w:val="24"/>
          <w:szCs w:val="24"/>
          <w:u w:val="single"/>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w:t>
      </w:r>
    </w:p>
    <w:p>
      <w:pPr>
        <w:pStyle w:val="5"/>
        <w:shd w:val="clear" w:color="auto" w:fill="auto"/>
        <w:spacing w:before="160" w:beforeLines="50" w:after="160" w:afterLines="50" w:line="360" w:lineRule="auto"/>
        <w:jc w:val="center"/>
        <w:rPr>
          <w:rFonts w:hint="eastAsia" w:ascii="宋体" w:hAnsi="宋体" w:eastAsia="宋体" w:cs="宋体"/>
          <w:sz w:val="24"/>
          <w:szCs w:val="24"/>
        </w:rPr>
      </w:pPr>
      <w:bookmarkStart w:id="43" w:name="_Toc5995_WPSOffice_Level1"/>
      <w:bookmarkStart w:id="44" w:name="_Toc4829_WPSOffice_Level1"/>
      <w:bookmarkStart w:id="45" w:name="_Toc7373_WPSOffice_Level1"/>
      <w:bookmarkStart w:id="46" w:name="_Toc3447_WPSOffice_Level1"/>
    </w:p>
    <w:bookmarkEnd w:id="43"/>
    <w:bookmarkEnd w:id="44"/>
    <w:bookmarkEnd w:id="45"/>
    <w:bookmarkEnd w:id="46"/>
    <w:p>
      <w:pPr>
        <w:pStyle w:val="12"/>
        <w:shd w:val="clear" w:color="auto" w:fill="auto"/>
        <w:ind w:firstLine="450"/>
        <w:rPr>
          <w:rFonts w:hint="eastAsia" w:ascii="宋体" w:hAnsi="宋体" w:eastAsia="宋体" w:cs="宋体"/>
          <w:color w:val="auto"/>
          <w:sz w:val="24"/>
          <w:szCs w:val="24"/>
        </w:rPr>
      </w:pPr>
    </w:p>
    <w:p>
      <w:pPr>
        <w:pStyle w:val="12"/>
        <w:shd w:val="clear" w:color="auto" w:fill="auto"/>
        <w:ind w:firstLine="450"/>
        <w:rPr>
          <w:rFonts w:hint="eastAsia" w:ascii="宋体" w:hAnsi="宋体" w:eastAsia="宋体" w:cs="宋体"/>
          <w:color w:val="auto"/>
          <w:sz w:val="24"/>
          <w:szCs w:val="24"/>
        </w:rPr>
      </w:pPr>
    </w:p>
    <w:p>
      <w:pPr>
        <w:pStyle w:val="12"/>
        <w:shd w:val="clear" w:color="auto" w:fill="auto"/>
        <w:ind w:firstLine="450"/>
        <w:rPr>
          <w:rFonts w:hint="eastAsia" w:ascii="宋体" w:hAnsi="宋体" w:eastAsia="宋体" w:cs="宋体"/>
          <w:color w:val="auto"/>
          <w:sz w:val="24"/>
          <w:szCs w:val="24"/>
        </w:rPr>
      </w:pPr>
    </w:p>
    <w:p>
      <w:pPr>
        <w:pStyle w:val="5"/>
        <w:numPr>
          <w:ilvl w:val="0"/>
          <w:numId w:val="0"/>
        </w:numPr>
        <w:shd w:val="clear" w:color="auto" w:fill="auto"/>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六．服务承诺</w:t>
      </w:r>
    </w:p>
    <w:p>
      <w:pPr>
        <w:shd w:val="clear" w:color="auto" w:fill="auto"/>
        <w:spacing w:line="360" w:lineRule="auto"/>
        <w:rPr>
          <w:rFonts w:hint="eastAsia" w:ascii="宋体" w:hAnsi="宋体" w:eastAsia="宋体" w:cs="宋体"/>
          <w:bCs/>
          <w:sz w:val="24"/>
          <w:szCs w:val="24"/>
        </w:rPr>
      </w:pPr>
      <w:bookmarkStart w:id="47" w:name="_Toc4277_WPSOffice_Level1"/>
      <w:bookmarkStart w:id="48" w:name="_Toc551_WPSOffice_Level1"/>
      <w:bookmarkStart w:id="49" w:name="_Toc27386_WPSOffice_Level1"/>
      <w:bookmarkStart w:id="50" w:name="_Toc26476_WPSOffice_Level1"/>
      <w:r>
        <w:rPr>
          <w:rFonts w:hint="eastAsia" w:ascii="宋体" w:hAnsi="宋体" w:eastAsia="宋体" w:cs="宋体"/>
          <w:bCs/>
          <w:sz w:val="24"/>
          <w:szCs w:val="24"/>
        </w:rPr>
        <w:t>供应商可自行制作格式</w:t>
      </w:r>
    </w:p>
    <w:p>
      <w:pPr>
        <w:pStyle w:val="5"/>
        <w:shd w:val="clear" w:color="auto" w:fill="auto"/>
        <w:jc w:val="center"/>
        <w:rPr>
          <w:rFonts w:hint="eastAsia" w:ascii="宋体" w:hAnsi="宋体" w:eastAsia="宋体" w:cs="宋体"/>
          <w:sz w:val="24"/>
          <w:szCs w:val="24"/>
        </w:rPr>
      </w:pPr>
      <w:r>
        <w:rPr>
          <w:rFonts w:hint="eastAsia" w:ascii="宋体" w:hAnsi="宋体" w:eastAsia="宋体" w:cs="宋体"/>
          <w:sz w:val="24"/>
          <w:szCs w:val="24"/>
          <w:lang w:eastAsia="zh-CN"/>
        </w:rPr>
        <w:t>七</w:t>
      </w:r>
      <w:r>
        <w:rPr>
          <w:rFonts w:hint="eastAsia" w:ascii="宋体" w:hAnsi="宋体" w:eastAsia="宋体" w:cs="宋体"/>
          <w:sz w:val="24"/>
          <w:szCs w:val="24"/>
        </w:rPr>
        <w:t>．有关证明文件</w:t>
      </w:r>
      <w:bookmarkEnd w:id="47"/>
      <w:bookmarkEnd w:id="48"/>
      <w:bookmarkEnd w:id="49"/>
      <w:bookmarkEnd w:id="50"/>
    </w:p>
    <w:p>
      <w:pPr>
        <w:shd w:val="clear" w:color="auto" w:fill="auto"/>
        <w:spacing w:line="360" w:lineRule="auto"/>
        <w:rPr>
          <w:rFonts w:hint="eastAsia" w:ascii="宋体" w:hAnsi="宋体" w:eastAsia="宋体" w:cs="宋体"/>
          <w:sz w:val="24"/>
          <w:szCs w:val="24"/>
        </w:rPr>
      </w:pPr>
      <w:r>
        <w:rPr>
          <w:rFonts w:hint="eastAsia" w:ascii="宋体" w:hAnsi="宋体" w:eastAsia="宋体" w:cs="宋体"/>
          <w:sz w:val="24"/>
          <w:szCs w:val="24"/>
        </w:rPr>
        <w:t>提供符合</w:t>
      </w:r>
      <w:r>
        <w:rPr>
          <w:rFonts w:hint="eastAsia" w:ascii="宋体" w:hAnsi="宋体" w:eastAsia="宋体" w:cs="宋体"/>
          <w:sz w:val="24"/>
          <w:szCs w:val="24"/>
          <w:lang w:eastAsia="zh-CN"/>
        </w:rPr>
        <w:t>招标</w:t>
      </w:r>
      <w:r>
        <w:rPr>
          <w:rFonts w:hint="eastAsia" w:ascii="宋体" w:hAnsi="宋体" w:eastAsia="宋体" w:cs="宋体"/>
          <w:sz w:val="24"/>
          <w:szCs w:val="24"/>
        </w:rPr>
        <w:t>公告、采购需求及评审规定的相关证明文件。</w:t>
      </w:r>
    </w:p>
    <w:p>
      <w:pPr>
        <w:shd w:val="clear" w:color="auto" w:fill="auto"/>
        <w:spacing w:line="360" w:lineRule="auto"/>
        <w:rPr>
          <w:rFonts w:hint="eastAsia" w:ascii="宋体" w:hAnsi="宋体" w:eastAsia="宋体" w:cs="宋体"/>
          <w:sz w:val="24"/>
          <w:szCs w:val="24"/>
        </w:rPr>
      </w:pPr>
    </w:p>
    <w:p>
      <w:pPr>
        <w:pStyle w:val="5"/>
        <w:shd w:val="clear" w:color="auto" w:fill="auto"/>
        <w:jc w:val="center"/>
        <w:rPr>
          <w:rFonts w:hint="eastAsia" w:ascii="宋体" w:hAnsi="宋体" w:eastAsia="宋体" w:cs="宋体"/>
          <w:sz w:val="24"/>
          <w:szCs w:val="24"/>
        </w:rPr>
      </w:pPr>
      <w:bookmarkStart w:id="51" w:name="_Toc30920_WPSOffice_Level1"/>
      <w:bookmarkStart w:id="52" w:name="_Toc4390_WPSOffice_Level1"/>
      <w:bookmarkStart w:id="53" w:name="_Toc11774_WPSOffice_Level1"/>
      <w:bookmarkStart w:id="54" w:name="_Toc479_WPSOffice_Level1"/>
      <w:r>
        <w:rPr>
          <w:rFonts w:hint="eastAsia" w:ascii="宋体" w:hAnsi="宋体" w:eastAsia="宋体" w:cs="宋体"/>
          <w:sz w:val="24"/>
          <w:szCs w:val="24"/>
          <w:lang w:eastAsia="zh-CN"/>
        </w:rPr>
        <w:t>八</w:t>
      </w:r>
      <w:r>
        <w:rPr>
          <w:rFonts w:hint="eastAsia" w:ascii="宋体" w:hAnsi="宋体" w:eastAsia="宋体" w:cs="宋体"/>
          <w:sz w:val="24"/>
          <w:szCs w:val="24"/>
        </w:rPr>
        <w:t>．投标人认为需要提供的其他资料</w:t>
      </w:r>
      <w:bookmarkEnd w:id="51"/>
      <w:bookmarkEnd w:id="52"/>
      <w:bookmarkEnd w:id="53"/>
      <w:bookmarkEnd w:id="54"/>
    </w:p>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000" w:usb1="00000000" w:usb2="00000000" w:usb3="00000000" w:csb0="00000000"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汉仪中黑KW">
    <w:panose1 w:val="0002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楷体_GB2312">
    <w:altName w:val="汉仪楷体简"/>
    <w:panose1 w:val="02010609030101010101"/>
    <w:charset w:val="86"/>
    <w:family w:val="modern"/>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Cambria">
    <w:altName w:val="苹方-简"/>
    <w:panose1 w:val="02040503050406030204"/>
    <w:charset w:val="00"/>
    <w:family w:val="roman"/>
    <w:pitch w:val="default"/>
    <w:sig w:usb0="00000000" w:usb1="00000000" w:usb2="02000000" w:usb3="00000000" w:csb0="2000019F" w:csb1="00000000"/>
  </w:font>
  <w:font w:name="苹方-简">
    <w:panose1 w:val="020B04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方正小标宋_GBK">
    <w:altName w:val="汉仪书宋二KW"/>
    <w:panose1 w:val="03000509000000000000"/>
    <w:charset w:val="86"/>
    <w:family w:val="auto"/>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Kingsoft Sign">
    <w:panose1 w:val="05050102010706020507"/>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DE48F3"/>
    <w:multiLevelType w:val="singleLevel"/>
    <w:tmpl w:val="9DDE48F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UyMzk4OWM4NWE2MmU0ZTJjYmViNmZmYTAxMzZmY2QifQ=="/>
  </w:docVars>
  <w:rsids>
    <w:rsidRoot w:val="00000000"/>
    <w:rsid w:val="09DB6F38"/>
    <w:rsid w:val="27435810"/>
    <w:rsid w:val="28BA53B5"/>
    <w:rsid w:val="2AD9711C"/>
    <w:rsid w:val="3783471A"/>
    <w:rsid w:val="3D223110"/>
    <w:rsid w:val="3DCE51D7"/>
    <w:rsid w:val="41E712BA"/>
    <w:rsid w:val="46DA3C6D"/>
    <w:rsid w:val="5D88037C"/>
    <w:rsid w:val="600F309C"/>
    <w:rsid w:val="6168771A"/>
    <w:rsid w:val="6BE72EA2"/>
    <w:rsid w:val="6FC720B4"/>
    <w:rsid w:val="769B7CD1"/>
    <w:rsid w:val="789E2842"/>
    <w:rsid w:val="7BDE01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qFormat/>
    <w:uiPriority w:val="0"/>
    <w:pPr>
      <w:keepNext/>
      <w:keepLines/>
      <w:spacing w:before="260" w:after="260" w:line="416" w:lineRule="auto"/>
      <w:jc w:val="center"/>
      <w:outlineLvl w:val="2"/>
    </w:pPr>
    <w:rPr>
      <w:rFonts w:ascii="宋体"/>
      <w:b/>
      <w:bCs/>
      <w:sz w:val="32"/>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next w:val="2"/>
    <w:qFormat/>
    <w:uiPriority w:val="0"/>
    <w:rPr>
      <w:rFonts w:ascii="宋体" w:hAnsi="Arial"/>
      <w:sz w:val="28"/>
    </w:rPr>
  </w:style>
  <w:style w:type="paragraph" w:styleId="7">
    <w:name w:val="annotation text"/>
    <w:basedOn w:val="1"/>
    <w:qFormat/>
    <w:uiPriority w:val="0"/>
    <w:pPr>
      <w:jc w:val="left"/>
    </w:pPr>
  </w:style>
  <w:style w:type="paragraph" w:styleId="8">
    <w:name w:val="Body Text Indent"/>
    <w:basedOn w:val="1"/>
    <w:next w:val="9"/>
    <w:qFormat/>
    <w:uiPriority w:val="0"/>
    <w:pPr>
      <w:ind w:firstLine="645"/>
    </w:pPr>
    <w:rPr>
      <w:rFonts w:ascii="楷体_GB2312" w:eastAsia="楷体_GB2312"/>
      <w:sz w:val="32"/>
    </w:rPr>
  </w:style>
  <w:style w:type="paragraph" w:styleId="9">
    <w:name w:val="envelope return"/>
    <w:basedOn w:val="1"/>
    <w:qFormat/>
    <w:uiPriority w:val="0"/>
    <w:pPr>
      <w:snapToGrid w:val="0"/>
    </w:pPr>
    <w:rPr>
      <w:rFonts w:ascii="Arial" w:hAnsi="Arial"/>
    </w:rPr>
  </w:style>
  <w:style w:type="paragraph" w:styleId="10">
    <w:name w:val="Normal (Web)"/>
    <w:basedOn w:val="1"/>
    <w:qFormat/>
    <w:uiPriority w:val="0"/>
    <w:pPr>
      <w:widowControl/>
      <w:spacing w:before="100" w:beforeAutospacing="1" w:after="100" w:afterAutospacing="1"/>
      <w:jc w:val="left"/>
    </w:pPr>
    <w:rPr>
      <w:rFonts w:ascii="宋体" w:hAnsi="宋体"/>
      <w:kern w:val="0"/>
      <w:sz w:val="24"/>
      <w:szCs w:val="24"/>
    </w:rPr>
  </w:style>
  <w:style w:type="paragraph" w:styleId="11">
    <w:name w:val="Title"/>
    <w:basedOn w:val="1"/>
    <w:next w:val="1"/>
    <w:qFormat/>
    <w:uiPriority w:val="0"/>
    <w:pPr>
      <w:spacing w:before="240" w:after="240"/>
      <w:jc w:val="center"/>
      <w:outlineLvl w:val="0"/>
    </w:pPr>
    <w:rPr>
      <w:rFonts w:ascii="Cambria" w:hAnsi="Cambria"/>
      <w:b/>
      <w:bCs/>
      <w:sz w:val="32"/>
      <w:szCs w:val="32"/>
    </w:rPr>
  </w:style>
  <w:style w:type="paragraph" w:styleId="12">
    <w:name w:val="Body Text First Indent 2"/>
    <w:basedOn w:val="8"/>
    <w:qFormat/>
    <w:uiPriority w:val="0"/>
    <w:pPr>
      <w:ind w:firstLine="420" w:firstLineChars="200"/>
    </w:p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Strong"/>
    <w:qFormat/>
    <w:uiPriority w:val="0"/>
    <w:rPr>
      <w:b/>
      <w:bCs/>
    </w:rPr>
  </w:style>
  <w:style w:type="paragraph" w:customStyle="1" w:styleId="17">
    <w:name w:val="table of figures"/>
    <w:basedOn w:val="1"/>
    <w:next w:val="1"/>
    <w:qFormat/>
    <w:uiPriority w:val="0"/>
    <w:pPr>
      <w:ind w:left="200" w:leftChars="200" w:hanging="200" w:hangingChars="200"/>
    </w:pPr>
  </w:style>
  <w:style w:type="paragraph" w:customStyle="1" w:styleId="18">
    <w:name w:val="xl31"/>
    <w:basedOn w:val="1"/>
    <w:qFormat/>
    <w:uiPriority w:val="0"/>
    <w:pPr>
      <w:widowControl/>
      <w:spacing w:before="100" w:beforeAutospacing="1" w:after="100" w:afterAutospacing="1"/>
      <w:jc w:val="center"/>
    </w:pPr>
    <w:rPr>
      <w:rFonts w:ascii="宋体" w:hAnsi="宋体"/>
      <w:b/>
      <w:bCs/>
      <w:kern w:val="0"/>
      <w:sz w:val="28"/>
      <w:szCs w:val="28"/>
    </w:rPr>
  </w:style>
  <w:style w:type="paragraph" w:customStyle="1" w:styleId="19">
    <w:name w:val="Char Char Char Char Char Char Char1 Char"/>
    <w:basedOn w:val="1"/>
    <w:qFormat/>
    <w:uiPriority w:val="0"/>
    <w:rPr>
      <w:rFonts w:ascii="Tahoma" w:hAnsi="Tahoma"/>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2110</Words>
  <Characters>2167</Characters>
  <Lines>0</Lines>
  <Paragraphs>0</Paragraphs>
  <TotalTime>1</TotalTime>
  <ScaleCrop>false</ScaleCrop>
  <LinksUpToDate>false</LinksUpToDate>
  <CharactersWithSpaces>3003</CharactersWithSpaces>
  <Application>WPS Office_4.6.1.7467_F1E327BC-269C-435d-A152-05C5408002CA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2022-09-15T09:39:00Z</dcterms:created>
  <dc:creator>Administrator</dc:creator>
  <cp:lastModifiedBy>夜殇</cp:lastModifiedBy>
  <cp:lastPrinted>2022-09-15T10:53:00Z</cp:lastPrinted>
  <dcterms:modified xsi:type="dcterms:W3CDTF">2022-10-10T12:28:44Z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2052-4.6.1.7467</vt:lpwstr>
  </property>
  <property fmtid="{D5CDD505-2E9C-101B-9397-08002B2CF9AE}" pid="3" name="ICV">
    <vt:lpwstr>77491898BC84DAE87C9F436332D0D63D</vt:lpwstr>
  </property>
</Properties>
</file>